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C3" w:rsidRPr="001136CF" w:rsidRDefault="00526C29" w:rsidP="007969C3">
      <w:pPr>
        <w:spacing w:before="0"/>
        <w:jc w:val="left"/>
        <w:rPr>
          <w:rFonts w:cs="Arial"/>
          <w:b/>
          <w:bCs/>
          <w:sz w:val="24"/>
          <w:szCs w:val="20"/>
        </w:rPr>
      </w:pPr>
      <w:r>
        <w:rPr>
          <w:rFonts w:cs="Arial"/>
          <w:b/>
          <w:bCs/>
          <w:sz w:val="24"/>
          <w:szCs w:val="20"/>
        </w:rPr>
        <w:t>Messe-</w:t>
      </w:r>
      <w:r w:rsidRPr="00526C29">
        <w:rPr>
          <w:rFonts w:cs="Arial"/>
          <w:b/>
          <w:bCs/>
          <w:sz w:val="24"/>
          <w:szCs w:val="20"/>
        </w:rPr>
        <w:t xml:space="preserve">Erfolg für </w:t>
      </w:r>
      <w:r>
        <w:rPr>
          <w:rFonts w:cs="Arial"/>
          <w:b/>
          <w:bCs/>
          <w:sz w:val="24"/>
          <w:szCs w:val="20"/>
        </w:rPr>
        <w:t xml:space="preserve">die </w:t>
      </w:r>
      <w:r w:rsidRPr="00526C29">
        <w:rPr>
          <w:rFonts w:cs="Arial"/>
          <w:b/>
          <w:bCs/>
          <w:sz w:val="24"/>
          <w:szCs w:val="20"/>
        </w:rPr>
        <w:t>neuen Farben der Reinheit</w:t>
      </w:r>
    </w:p>
    <w:p w:rsidR="00C2086F" w:rsidRPr="001136CF" w:rsidRDefault="00C2086F" w:rsidP="00C2086F">
      <w:pPr>
        <w:spacing w:before="0"/>
        <w:jc w:val="left"/>
        <w:rPr>
          <w:rFonts w:cs="Arial"/>
          <w:sz w:val="20"/>
          <w:szCs w:val="20"/>
        </w:rPr>
      </w:pPr>
    </w:p>
    <w:p w:rsidR="00C21554" w:rsidRPr="001136CF" w:rsidRDefault="0066135A" w:rsidP="00C21554">
      <w:pPr>
        <w:spacing w:before="0"/>
        <w:jc w:val="lef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Mit einem </w:t>
      </w:r>
      <w:r w:rsidRPr="001136CF">
        <w:rPr>
          <w:rFonts w:cs="Arial"/>
          <w:i/>
          <w:sz w:val="20"/>
          <w:szCs w:val="20"/>
        </w:rPr>
        <w:t>neue</w:t>
      </w:r>
      <w:r>
        <w:rPr>
          <w:rFonts w:cs="Arial"/>
          <w:i/>
          <w:sz w:val="20"/>
          <w:szCs w:val="20"/>
        </w:rPr>
        <w:t>n</w:t>
      </w:r>
      <w:r w:rsidRPr="001136CF">
        <w:rPr>
          <w:rFonts w:cs="Arial"/>
          <w:i/>
          <w:sz w:val="20"/>
          <w:szCs w:val="20"/>
        </w:rPr>
        <w:t xml:space="preserve"> Unternehmensauftritt</w:t>
      </w:r>
      <w:r>
        <w:rPr>
          <w:rFonts w:cs="Arial"/>
          <w:i/>
          <w:sz w:val="20"/>
          <w:szCs w:val="20"/>
        </w:rPr>
        <w:t xml:space="preserve"> und </w:t>
      </w:r>
      <w:r w:rsidRPr="0066135A">
        <w:rPr>
          <w:rFonts w:cs="Arial"/>
          <w:i/>
          <w:sz w:val="20"/>
          <w:szCs w:val="20"/>
        </w:rPr>
        <w:t>einzigartige</w:t>
      </w:r>
      <w:r>
        <w:rPr>
          <w:rFonts w:cs="Arial"/>
          <w:i/>
          <w:sz w:val="20"/>
          <w:szCs w:val="20"/>
        </w:rPr>
        <w:t>n</w:t>
      </w:r>
      <w:r w:rsidRPr="0066135A">
        <w:rPr>
          <w:rFonts w:cs="Arial"/>
          <w:i/>
          <w:sz w:val="20"/>
          <w:szCs w:val="20"/>
        </w:rPr>
        <w:t xml:space="preserve"> Anlagen-Innovationen der Spritzreinigungstechnologie</w:t>
      </w:r>
      <w:r>
        <w:rPr>
          <w:rFonts w:cs="Arial"/>
          <w:i/>
          <w:sz w:val="20"/>
          <w:szCs w:val="20"/>
        </w:rPr>
        <w:t xml:space="preserve"> war der Stand der </w:t>
      </w:r>
      <w:r w:rsidRPr="0066135A">
        <w:rPr>
          <w:rFonts w:cs="Arial"/>
          <w:i/>
          <w:sz w:val="20"/>
          <w:szCs w:val="20"/>
        </w:rPr>
        <w:t xml:space="preserve">BUPI </w:t>
      </w:r>
      <w:proofErr w:type="spellStart"/>
      <w:r w:rsidRPr="0066135A">
        <w:rPr>
          <w:rFonts w:cs="Arial"/>
          <w:i/>
          <w:sz w:val="20"/>
          <w:szCs w:val="20"/>
        </w:rPr>
        <w:t>Golser</w:t>
      </w:r>
      <w:proofErr w:type="spellEnd"/>
      <w:r w:rsidRPr="0066135A">
        <w:rPr>
          <w:rFonts w:cs="Arial"/>
          <w:i/>
          <w:sz w:val="20"/>
          <w:szCs w:val="20"/>
        </w:rPr>
        <w:t xml:space="preserve"> Maschinenbau GmbH </w:t>
      </w:r>
      <w:r>
        <w:rPr>
          <w:rFonts w:cs="Arial"/>
          <w:i/>
          <w:sz w:val="20"/>
          <w:szCs w:val="20"/>
        </w:rPr>
        <w:t>auf der p</w:t>
      </w:r>
      <w:r w:rsidR="001D0CD0">
        <w:rPr>
          <w:rFonts w:cs="Arial"/>
          <w:i/>
          <w:sz w:val="20"/>
          <w:szCs w:val="20"/>
        </w:rPr>
        <w:t>arts2clean ein Publikumsmagnet.</w:t>
      </w:r>
    </w:p>
    <w:p w:rsidR="00C21554" w:rsidRPr="001136CF" w:rsidRDefault="00C21554" w:rsidP="00C2086F">
      <w:pPr>
        <w:spacing w:before="0"/>
        <w:jc w:val="left"/>
        <w:rPr>
          <w:rFonts w:cs="Arial"/>
          <w:sz w:val="20"/>
          <w:szCs w:val="20"/>
        </w:rPr>
      </w:pPr>
    </w:p>
    <w:p w:rsidR="007969C3" w:rsidRPr="001136CF" w:rsidRDefault="007969C3" w:rsidP="00C2086F">
      <w:pPr>
        <w:spacing w:before="0"/>
        <w:jc w:val="left"/>
        <w:rPr>
          <w:rFonts w:cs="Arial"/>
          <w:sz w:val="20"/>
          <w:szCs w:val="20"/>
        </w:rPr>
      </w:pPr>
    </w:p>
    <w:p w:rsidR="001D0CD0" w:rsidRDefault="00E628F7" w:rsidP="00E628F7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Auf dem vorwiegend in </w:t>
      </w:r>
      <w:r w:rsidR="00FC1335">
        <w:rPr>
          <w:rFonts w:cs="Arial"/>
          <w:sz w:val="20"/>
          <w:szCs w:val="20"/>
        </w:rPr>
        <w:t xml:space="preserve">Weiß </w:t>
      </w:r>
      <w:r>
        <w:rPr>
          <w:rFonts w:cs="Arial"/>
          <w:sz w:val="20"/>
          <w:szCs w:val="20"/>
        </w:rPr>
        <w:t xml:space="preserve">gehaltenen Stand </w:t>
      </w:r>
      <w:r w:rsidR="001D0CD0">
        <w:rPr>
          <w:rFonts w:cs="Arial"/>
          <w:sz w:val="20"/>
          <w:szCs w:val="20"/>
        </w:rPr>
        <w:t xml:space="preserve">des </w:t>
      </w:r>
      <w:r w:rsidR="001D0CD0" w:rsidRPr="00526C29">
        <w:rPr>
          <w:rFonts w:cs="Arial"/>
          <w:sz w:val="20"/>
          <w:szCs w:val="20"/>
        </w:rPr>
        <w:t>Pionier</w:t>
      </w:r>
      <w:r w:rsidR="001D0CD0">
        <w:rPr>
          <w:rFonts w:cs="Arial"/>
          <w:sz w:val="20"/>
          <w:szCs w:val="20"/>
        </w:rPr>
        <w:t>s</w:t>
      </w:r>
      <w:r w:rsidR="001D0CD0" w:rsidRPr="00526C29">
        <w:rPr>
          <w:rFonts w:cs="Arial"/>
          <w:sz w:val="20"/>
          <w:szCs w:val="20"/>
        </w:rPr>
        <w:t xml:space="preserve"> der industri</w:t>
      </w:r>
      <w:r w:rsidR="001D0CD0">
        <w:rPr>
          <w:rFonts w:cs="Arial"/>
          <w:sz w:val="20"/>
          <w:szCs w:val="20"/>
        </w:rPr>
        <w:t xml:space="preserve">ellen Teilereinigung </w:t>
      </w:r>
      <w:r>
        <w:rPr>
          <w:rFonts w:cs="Arial"/>
          <w:sz w:val="20"/>
          <w:szCs w:val="20"/>
        </w:rPr>
        <w:t xml:space="preserve">versorgte ein </w:t>
      </w:r>
      <w:r w:rsidR="00D7647A">
        <w:rPr>
          <w:rFonts w:cs="Arial"/>
          <w:sz w:val="20"/>
          <w:szCs w:val="20"/>
        </w:rPr>
        <w:t xml:space="preserve">original italienischer </w:t>
      </w:r>
      <w:r w:rsidR="00FC7566">
        <w:rPr>
          <w:rFonts w:cs="Arial"/>
          <w:sz w:val="20"/>
          <w:szCs w:val="20"/>
        </w:rPr>
        <w:t>Pizzabäcker</w:t>
      </w:r>
      <w:r>
        <w:rPr>
          <w:rFonts w:cs="Arial"/>
          <w:sz w:val="20"/>
          <w:szCs w:val="20"/>
        </w:rPr>
        <w:t xml:space="preserve"> </w:t>
      </w:r>
      <w:r w:rsidR="00FC7566">
        <w:rPr>
          <w:rFonts w:cs="Arial"/>
          <w:sz w:val="20"/>
          <w:szCs w:val="20"/>
        </w:rPr>
        <w:t xml:space="preserve">die Besucher. Der bunte Belag der Pizzen stand dabei für die Vielfalt der </w:t>
      </w:r>
      <w:r w:rsidR="00FC7566" w:rsidRPr="00526C29">
        <w:rPr>
          <w:rFonts w:cs="Arial"/>
          <w:sz w:val="20"/>
          <w:szCs w:val="20"/>
        </w:rPr>
        <w:t>BUPI CLEANER</w:t>
      </w:r>
      <w:r w:rsidR="00FC7566" w:rsidRPr="00526C29">
        <w:rPr>
          <w:rFonts w:cs="Arial"/>
          <w:sz w:val="20"/>
          <w:szCs w:val="20"/>
          <w:vertAlign w:val="superscript"/>
        </w:rPr>
        <w:t>®</w:t>
      </w:r>
      <w:r w:rsidR="00FC7566" w:rsidRPr="00526C29">
        <w:rPr>
          <w:rFonts w:cs="Arial"/>
          <w:sz w:val="20"/>
          <w:szCs w:val="20"/>
        </w:rPr>
        <w:t xml:space="preserve"> Reinigun</w:t>
      </w:r>
      <w:r w:rsidR="00A3114B">
        <w:rPr>
          <w:rFonts w:cs="Arial"/>
          <w:sz w:val="20"/>
          <w:szCs w:val="20"/>
        </w:rPr>
        <w:t>g</w:t>
      </w:r>
      <w:r w:rsidR="00FC7566" w:rsidRPr="00526C29">
        <w:rPr>
          <w:rFonts w:cs="Arial"/>
          <w:sz w:val="20"/>
          <w:szCs w:val="20"/>
        </w:rPr>
        <w:t>sanlage</w:t>
      </w:r>
      <w:r w:rsidR="00FC7566">
        <w:rPr>
          <w:rFonts w:cs="Arial"/>
          <w:sz w:val="20"/>
          <w:szCs w:val="20"/>
        </w:rPr>
        <w:t>n, von denen rund 50 % mit kundenspezifischer Anpassung exakt dem Reinigungsbedarf ihrer Anwender angepasst werden.</w:t>
      </w:r>
    </w:p>
    <w:p w:rsidR="001D0CD0" w:rsidRDefault="001D0CD0" w:rsidP="00E628F7">
      <w:pPr>
        <w:spacing w:before="0"/>
        <w:jc w:val="left"/>
        <w:rPr>
          <w:rFonts w:cs="Arial"/>
          <w:sz w:val="20"/>
          <w:szCs w:val="20"/>
        </w:rPr>
      </w:pPr>
    </w:p>
    <w:p w:rsidR="00E628F7" w:rsidRPr="00526C29" w:rsidRDefault="00E628F7" w:rsidP="00E628F7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wahren Besuchermagnete waren jedoch </w:t>
      </w:r>
      <w:r w:rsidR="001D0CD0">
        <w:rPr>
          <w:rFonts w:cs="Arial"/>
          <w:sz w:val="20"/>
          <w:szCs w:val="20"/>
        </w:rPr>
        <w:t>h</w:t>
      </w:r>
      <w:r w:rsidR="001D0CD0" w:rsidRPr="001D0CD0">
        <w:rPr>
          <w:rFonts w:cs="Arial"/>
          <w:sz w:val="20"/>
          <w:szCs w:val="20"/>
        </w:rPr>
        <w:t>erausragende Exponate</w:t>
      </w:r>
      <w:r w:rsidR="001D0CD0">
        <w:rPr>
          <w:rFonts w:cs="Arial"/>
          <w:sz w:val="20"/>
          <w:szCs w:val="20"/>
        </w:rPr>
        <w:t xml:space="preserve"> wie </w:t>
      </w:r>
      <w:r w:rsidRPr="00526C29">
        <w:rPr>
          <w:rFonts w:cs="Arial"/>
          <w:sz w:val="20"/>
          <w:szCs w:val="20"/>
        </w:rPr>
        <w:t>eine BUPI CLEANER</w:t>
      </w:r>
      <w:r w:rsidRPr="00526C29">
        <w:rPr>
          <w:rFonts w:cs="Arial"/>
          <w:sz w:val="20"/>
          <w:szCs w:val="20"/>
          <w:vertAlign w:val="superscript"/>
        </w:rPr>
        <w:t>®</w:t>
      </w:r>
      <w:r w:rsidRPr="00526C29">
        <w:rPr>
          <w:rFonts w:cs="Arial"/>
          <w:sz w:val="20"/>
          <w:szCs w:val="20"/>
        </w:rPr>
        <w:t xml:space="preserve"> KLT</w:t>
      </w:r>
      <w:r w:rsidR="00D7647A">
        <w:rPr>
          <w:rFonts w:cs="Arial"/>
          <w:sz w:val="20"/>
          <w:szCs w:val="20"/>
        </w:rPr>
        <w:t xml:space="preserve"> PRO</w:t>
      </w:r>
      <w:r w:rsidRPr="00526C29">
        <w:rPr>
          <w:rFonts w:cs="Arial"/>
          <w:sz w:val="20"/>
          <w:szCs w:val="20"/>
        </w:rPr>
        <w:t>.</w:t>
      </w:r>
      <w:r w:rsidR="00E62FDF" w:rsidRPr="00E62FDF">
        <w:t xml:space="preserve"> </w:t>
      </w:r>
      <w:r w:rsidR="00FC1335">
        <w:t xml:space="preserve">Diese </w:t>
      </w:r>
      <w:r w:rsidR="00FC1335" w:rsidRPr="00526C29">
        <w:rPr>
          <w:rFonts w:cs="Arial"/>
          <w:sz w:val="20"/>
          <w:szCs w:val="20"/>
        </w:rPr>
        <w:t>Doppelbad-Reinigun</w:t>
      </w:r>
      <w:r w:rsidR="00FC1335">
        <w:rPr>
          <w:rFonts w:cs="Arial"/>
          <w:sz w:val="20"/>
          <w:szCs w:val="20"/>
        </w:rPr>
        <w:t>g</w:t>
      </w:r>
      <w:r w:rsidR="00FC1335" w:rsidRPr="00526C29">
        <w:rPr>
          <w:rFonts w:cs="Arial"/>
          <w:sz w:val="20"/>
          <w:szCs w:val="20"/>
        </w:rPr>
        <w:t xml:space="preserve">sanlage für Kleinladungsträger </w:t>
      </w:r>
      <w:r w:rsidR="00FC1335">
        <w:rPr>
          <w:rFonts w:cs="Arial"/>
          <w:sz w:val="20"/>
          <w:szCs w:val="20"/>
        </w:rPr>
        <w:t xml:space="preserve">ist die Antwort auf immer </w:t>
      </w:r>
      <w:r w:rsidR="00D7647A">
        <w:rPr>
          <w:rFonts w:cs="Arial"/>
          <w:sz w:val="20"/>
          <w:szCs w:val="20"/>
        </w:rPr>
        <w:t xml:space="preserve">höhere </w:t>
      </w:r>
      <w:r w:rsidR="00FC1335">
        <w:rPr>
          <w:rFonts w:cs="Arial"/>
          <w:sz w:val="20"/>
          <w:szCs w:val="20"/>
        </w:rPr>
        <w:t xml:space="preserve">Restschmutzanforderungen. Sie verspricht mit einem besonders großen Reinigungsraum bei sehr geringer Aufstellfläche höchste Wirtschaftlichkeit bei der </w:t>
      </w:r>
      <w:proofErr w:type="spellStart"/>
      <w:r w:rsidR="00FC1335">
        <w:rPr>
          <w:rFonts w:cs="Arial"/>
          <w:sz w:val="20"/>
          <w:szCs w:val="20"/>
        </w:rPr>
        <w:t>Gebindereinigung</w:t>
      </w:r>
      <w:proofErr w:type="spellEnd"/>
      <w:r w:rsidR="00E62FDF" w:rsidRPr="00E62FDF">
        <w:rPr>
          <w:rFonts w:cs="Arial"/>
          <w:sz w:val="20"/>
          <w:szCs w:val="20"/>
        </w:rPr>
        <w:t>.</w:t>
      </w:r>
    </w:p>
    <w:p w:rsidR="00E628F7" w:rsidRDefault="00E628F7" w:rsidP="00526C29">
      <w:pPr>
        <w:spacing w:before="0"/>
        <w:jc w:val="left"/>
        <w:rPr>
          <w:rFonts w:cs="Arial"/>
          <w:sz w:val="20"/>
          <w:szCs w:val="20"/>
        </w:rPr>
      </w:pPr>
    </w:p>
    <w:p w:rsidR="005F7A82" w:rsidRPr="001136CF" w:rsidRDefault="001D0CD0" w:rsidP="005F7A82">
      <w:pPr>
        <w:spacing w:before="0"/>
        <w:jc w:val="left"/>
        <w:rPr>
          <w:rFonts w:cs="Arial"/>
          <w:sz w:val="20"/>
          <w:szCs w:val="20"/>
        </w:rPr>
      </w:pPr>
      <w:r w:rsidRPr="00526C29">
        <w:rPr>
          <w:rFonts w:cs="Arial"/>
          <w:sz w:val="20"/>
          <w:szCs w:val="20"/>
        </w:rPr>
        <w:t xml:space="preserve">Erstmals </w:t>
      </w:r>
      <w:r w:rsidR="005F7A82">
        <w:rPr>
          <w:rFonts w:cs="Arial"/>
          <w:sz w:val="20"/>
          <w:szCs w:val="20"/>
        </w:rPr>
        <w:t>zu sehen war ein</w:t>
      </w:r>
      <w:r w:rsidRPr="00526C29">
        <w:rPr>
          <w:rFonts w:cs="Arial"/>
          <w:sz w:val="20"/>
          <w:szCs w:val="20"/>
        </w:rPr>
        <w:t xml:space="preserve"> </w:t>
      </w:r>
      <w:r w:rsidR="00D7647A">
        <w:rPr>
          <w:rFonts w:cs="Arial"/>
          <w:sz w:val="20"/>
          <w:szCs w:val="20"/>
        </w:rPr>
        <w:t>in Zusammenarbeit mit</w:t>
      </w:r>
      <w:r w:rsidR="005F7A82">
        <w:rPr>
          <w:rFonts w:cs="Arial"/>
          <w:sz w:val="20"/>
          <w:szCs w:val="20"/>
        </w:rPr>
        <w:t xml:space="preserve"> </w:t>
      </w:r>
      <w:r w:rsidR="005F7A82" w:rsidRPr="001D0CD0">
        <w:rPr>
          <w:rFonts w:cs="Arial"/>
          <w:sz w:val="20"/>
          <w:szCs w:val="20"/>
        </w:rPr>
        <w:t>Vertriebs</w:t>
      </w:r>
      <w:r w:rsidR="005F7A82">
        <w:rPr>
          <w:rFonts w:cs="Arial"/>
          <w:sz w:val="20"/>
          <w:szCs w:val="20"/>
        </w:rPr>
        <w:t>- und Technologie</w:t>
      </w:r>
      <w:r w:rsidR="005F7A82" w:rsidRPr="001D0CD0">
        <w:rPr>
          <w:rFonts w:cs="Arial"/>
          <w:sz w:val="20"/>
          <w:szCs w:val="20"/>
        </w:rPr>
        <w:t xml:space="preserve">partner </w:t>
      </w:r>
      <w:r w:rsidR="00A3114B">
        <w:rPr>
          <w:rFonts w:cs="Arial"/>
          <w:sz w:val="20"/>
          <w:szCs w:val="20"/>
        </w:rPr>
        <w:t>RTG</w:t>
      </w:r>
      <w:r w:rsidR="005F7A82" w:rsidRPr="001D0CD0">
        <w:rPr>
          <w:rFonts w:cs="Arial"/>
          <w:sz w:val="20"/>
          <w:szCs w:val="20"/>
        </w:rPr>
        <w:t xml:space="preserve"> </w:t>
      </w:r>
      <w:proofErr w:type="spellStart"/>
      <w:r w:rsidR="005F7A82" w:rsidRPr="001D0CD0">
        <w:rPr>
          <w:rFonts w:cs="Arial"/>
          <w:sz w:val="20"/>
          <w:szCs w:val="20"/>
        </w:rPr>
        <w:t>cleantec</w:t>
      </w:r>
      <w:proofErr w:type="spellEnd"/>
      <w:r w:rsidR="005F7A82" w:rsidRPr="001D0CD0">
        <w:rPr>
          <w:rFonts w:cs="Arial"/>
          <w:sz w:val="20"/>
          <w:szCs w:val="20"/>
        </w:rPr>
        <w:t xml:space="preserve"> GmbH </w:t>
      </w:r>
      <w:r w:rsidR="005F7A82">
        <w:rPr>
          <w:rFonts w:cs="Arial"/>
          <w:sz w:val="20"/>
          <w:szCs w:val="20"/>
        </w:rPr>
        <w:t xml:space="preserve">geschaffenes </w:t>
      </w:r>
      <w:r w:rsidRPr="00526C29">
        <w:rPr>
          <w:rFonts w:cs="Arial"/>
          <w:sz w:val="20"/>
          <w:szCs w:val="20"/>
        </w:rPr>
        <w:t>mobile</w:t>
      </w:r>
      <w:r w:rsidR="005F7A82">
        <w:rPr>
          <w:rFonts w:cs="Arial"/>
          <w:sz w:val="20"/>
          <w:szCs w:val="20"/>
        </w:rPr>
        <w:t>s</w:t>
      </w:r>
      <w:r w:rsidRPr="00526C29">
        <w:rPr>
          <w:rFonts w:cs="Arial"/>
          <w:sz w:val="20"/>
          <w:szCs w:val="20"/>
        </w:rPr>
        <w:t xml:space="preserve"> </w:t>
      </w:r>
      <w:proofErr w:type="spellStart"/>
      <w:r w:rsidRPr="00526C29">
        <w:rPr>
          <w:rFonts w:cs="Arial"/>
          <w:sz w:val="20"/>
          <w:szCs w:val="20"/>
        </w:rPr>
        <w:t>Technikum</w:t>
      </w:r>
      <w:proofErr w:type="spellEnd"/>
      <w:r>
        <w:rPr>
          <w:rFonts w:cs="Arial"/>
          <w:sz w:val="20"/>
          <w:szCs w:val="20"/>
        </w:rPr>
        <w:t xml:space="preserve"> </w:t>
      </w:r>
      <w:r w:rsidRPr="001D0CD0">
        <w:rPr>
          <w:rFonts w:cs="Arial"/>
          <w:sz w:val="20"/>
          <w:szCs w:val="20"/>
        </w:rPr>
        <w:t xml:space="preserve">für Reinigungsversuche direkt </w:t>
      </w:r>
      <w:r w:rsidR="00D7647A">
        <w:rPr>
          <w:rFonts w:cs="Arial"/>
          <w:sz w:val="20"/>
          <w:szCs w:val="20"/>
        </w:rPr>
        <w:t xml:space="preserve">am Standort </w:t>
      </w:r>
      <w:r w:rsidRPr="001D0CD0">
        <w:rPr>
          <w:rFonts w:cs="Arial"/>
          <w:sz w:val="20"/>
          <w:szCs w:val="20"/>
        </w:rPr>
        <w:t>des Interessenten</w:t>
      </w:r>
      <w:r w:rsidR="005F7A82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B</w:t>
      </w:r>
      <w:r w:rsidRPr="00526C29">
        <w:rPr>
          <w:rFonts w:cs="Arial"/>
          <w:sz w:val="20"/>
          <w:szCs w:val="20"/>
        </w:rPr>
        <w:t>estückt mit einer BUPI CLEANER</w:t>
      </w:r>
      <w:r w:rsidRPr="00526C29">
        <w:rPr>
          <w:rFonts w:cs="Arial"/>
          <w:sz w:val="20"/>
          <w:szCs w:val="20"/>
          <w:vertAlign w:val="superscript"/>
        </w:rPr>
        <w:t>®</w:t>
      </w:r>
      <w:r w:rsidRPr="00526C29">
        <w:rPr>
          <w:rFonts w:cs="Arial"/>
          <w:sz w:val="20"/>
          <w:szCs w:val="20"/>
        </w:rPr>
        <w:t xml:space="preserve"> POWERTEC PRO 2-Bad-Anlage</w:t>
      </w:r>
      <w:r w:rsidR="005F7A82">
        <w:rPr>
          <w:rFonts w:cs="Arial"/>
          <w:sz w:val="20"/>
          <w:szCs w:val="20"/>
        </w:rPr>
        <w:t xml:space="preserve"> mit </w:t>
      </w:r>
      <w:proofErr w:type="spellStart"/>
      <w:r w:rsidR="005F7A82">
        <w:rPr>
          <w:rFonts w:cs="Arial"/>
          <w:sz w:val="20"/>
          <w:szCs w:val="20"/>
        </w:rPr>
        <w:t>konfigurierbarer</w:t>
      </w:r>
      <w:proofErr w:type="spellEnd"/>
      <w:r w:rsidR="005F7A82">
        <w:rPr>
          <w:rFonts w:cs="Arial"/>
          <w:sz w:val="20"/>
          <w:szCs w:val="20"/>
        </w:rPr>
        <w:t xml:space="preserve"> Ausstattung, </w:t>
      </w:r>
      <w:r w:rsidR="00D7647A">
        <w:rPr>
          <w:rFonts w:cs="Arial"/>
          <w:sz w:val="20"/>
          <w:szCs w:val="20"/>
        </w:rPr>
        <w:t xml:space="preserve">stärkt es die Sicherheit von </w:t>
      </w:r>
      <w:r w:rsidR="00D7647A" w:rsidRPr="001D0CD0">
        <w:rPr>
          <w:rFonts w:cs="Arial"/>
          <w:sz w:val="20"/>
          <w:szCs w:val="20"/>
        </w:rPr>
        <w:t xml:space="preserve">Kunden </w:t>
      </w:r>
      <w:r w:rsidR="00D7647A">
        <w:rPr>
          <w:rFonts w:cs="Arial"/>
          <w:sz w:val="20"/>
          <w:szCs w:val="20"/>
        </w:rPr>
        <w:t xml:space="preserve">bei der </w:t>
      </w:r>
      <w:r w:rsidR="00186733">
        <w:rPr>
          <w:rFonts w:cs="Arial"/>
          <w:sz w:val="20"/>
          <w:szCs w:val="20"/>
        </w:rPr>
        <w:t>Kaufentscheidung</w:t>
      </w:r>
      <w:r w:rsidRPr="001D0CD0">
        <w:rPr>
          <w:rFonts w:cs="Arial"/>
          <w:sz w:val="20"/>
          <w:szCs w:val="20"/>
        </w:rPr>
        <w:t xml:space="preserve"> und unterstreicht </w:t>
      </w:r>
      <w:r w:rsidR="005F7A82">
        <w:rPr>
          <w:rFonts w:cs="Arial"/>
          <w:sz w:val="20"/>
          <w:szCs w:val="20"/>
        </w:rPr>
        <w:t xml:space="preserve">die </w:t>
      </w:r>
      <w:r w:rsidRPr="001D0CD0">
        <w:rPr>
          <w:rFonts w:cs="Arial"/>
          <w:sz w:val="20"/>
          <w:szCs w:val="20"/>
        </w:rPr>
        <w:t>nachhaltige Firmenphilosophie</w:t>
      </w:r>
      <w:r w:rsidR="005F7A82">
        <w:rPr>
          <w:rFonts w:cs="Arial"/>
          <w:sz w:val="20"/>
          <w:szCs w:val="20"/>
        </w:rPr>
        <w:t xml:space="preserve"> </w:t>
      </w:r>
      <w:r w:rsidR="005F7A82" w:rsidRPr="001D0CD0">
        <w:rPr>
          <w:rFonts w:cs="Arial"/>
          <w:sz w:val="20"/>
          <w:szCs w:val="20"/>
        </w:rPr>
        <w:t>de</w:t>
      </w:r>
      <w:r w:rsidR="005F7A82">
        <w:rPr>
          <w:rFonts w:cs="Arial"/>
          <w:sz w:val="20"/>
          <w:szCs w:val="20"/>
        </w:rPr>
        <w:t>s</w:t>
      </w:r>
      <w:r w:rsidR="005F7A82" w:rsidRPr="001D0CD0">
        <w:rPr>
          <w:rFonts w:cs="Arial"/>
          <w:sz w:val="20"/>
          <w:szCs w:val="20"/>
        </w:rPr>
        <w:t xml:space="preserve"> Premium-Hersteller</w:t>
      </w:r>
      <w:r w:rsidR="005F7A82">
        <w:rPr>
          <w:rFonts w:cs="Arial"/>
          <w:sz w:val="20"/>
          <w:szCs w:val="20"/>
        </w:rPr>
        <w:t>s</w:t>
      </w:r>
      <w:r w:rsidRPr="001D0CD0">
        <w:rPr>
          <w:rFonts w:cs="Arial"/>
          <w:sz w:val="20"/>
          <w:szCs w:val="20"/>
        </w:rPr>
        <w:t>.</w:t>
      </w:r>
    </w:p>
    <w:p w:rsidR="00AE627A" w:rsidRPr="001136CF" w:rsidRDefault="00AE627A" w:rsidP="001136CF">
      <w:pPr>
        <w:spacing w:before="0"/>
        <w:jc w:val="left"/>
        <w:rPr>
          <w:rFonts w:cs="Arial"/>
          <w:sz w:val="20"/>
          <w:szCs w:val="20"/>
        </w:rPr>
      </w:pP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</w:p>
    <w:p w:rsidR="00604A7F" w:rsidRPr="001136CF" w:rsidRDefault="00604A7F" w:rsidP="00C2086F">
      <w:pPr>
        <w:spacing w:before="0"/>
        <w:jc w:val="left"/>
        <w:rPr>
          <w:rFonts w:cs="Arial"/>
          <w:sz w:val="20"/>
          <w:szCs w:val="20"/>
        </w:rPr>
      </w:pPr>
    </w:p>
    <w:p w:rsidR="00604A7F" w:rsidRPr="001136CF" w:rsidRDefault="00604A7F" w:rsidP="00C2086F">
      <w:pPr>
        <w:spacing w:before="0"/>
        <w:jc w:val="left"/>
        <w:rPr>
          <w:rFonts w:cs="Arial"/>
          <w:sz w:val="20"/>
          <w:szCs w:val="20"/>
        </w:rPr>
      </w:pPr>
    </w:p>
    <w:p w:rsidR="004A6C2E" w:rsidRPr="001136CF" w:rsidRDefault="00526C29" w:rsidP="00C2086F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Bildunterschrift</w:t>
      </w:r>
      <w:r w:rsidR="004A6C2E" w:rsidRPr="001136CF">
        <w:rPr>
          <w:rFonts w:cs="Arial"/>
          <w:sz w:val="20"/>
          <w:szCs w:val="20"/>
        </w:rPr>
        <w:t>:</w:t>
      </w: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</w:p>
    <w:p w:rsidR="00C05E63" w:rsidRPr="00C05E63" w:rsidRDefault="005E3C96" w:rsidP="00C05E63">
      <w:pPr>
        <w:spacing w:before="0"/>
        <w:jc w:val="left"/>
        <w:rPr>
          <w:rFonts w:cs="Arial"/>
          <w:i/>
          <w:sz w:val="20"/>
          <w:szCs w:val="20"/>
        </w:rPr>
      </w:pPr>
      <w:r w:rsidRPr="005E3C96">
        <w:rPr>
          <w:rFonts w:cs="Arial"/>
          <w:i/>
          <w:sz w:val="20"/>
          <w:szCs w:val="20"/>
        </w:rPr>
        <w:t>Presse_quer_15x10_0274.jpg</w:t>
      </w:r>
      <w:r w:rsidR="00A0115C">
        <w:rPr>
          <w:rFonts w:cs="Arial"/>
          <w:i/>
          <w:sz w:val="20"/>
          <w:szCs w:val="20"/>
        </w:rPr>
        <w:t>:</w:t>
      </w:r>
    </w:p>
    <w:p w:rsidR="00C05E63" w:rsidRDefault="005F7A82" w:rsidP="005F7A82">
      <w:pPr>
        <w:spacing w:before="0"/>
        <w:jc w:val="left"/>
        <w:rPr>
          <w:rFonts w:cs="Arial"/>
          <w:sz w:val="20"/>
          <w:szCs w:val="20"/>
        </w:rPr>
      </w:pPr>
      <w:r w:rsidRPr="005F7A82">
        <w:rPr>
          <w:rFonts w:cs="Arial"/>
          <w:sz w:val="20"/>
          <w:szCs w:val="20"/>
        </w:rPr>
        <w:t>Anlagen-Innovationen der Spritzreinigungstechnologie</w:t>
      </w:r>
      <w:r>
        <w:rPr>
          <w:rFonts w:cs="Arial"/>
          <w:sz w:val="20"/>
          <w:szCs w:val="20"/>
        </w:rPr>
        <w:t xml:space="preserve"> wie eine Reinigungsanlage für Kleinladungsträger und das einzigartige</w:t>
      </w:r>
      <w:r w:rsidRPr="005F7A8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mobile </w:t>
      </w:r>
      <w:proofErr w:type="spellStart"/>
      <w:r>
        <w:rPr>
          <w:rFonts w:cs="Arial"/>
          <w:sz w:val="20"/>
          <w:szCs w:val="20"/>
        </w:rPr>
        <w:t>Technikum</w:t>
      </w:r>
      <w:proofErr w:type="spellEnd"/>
      <w:r>
        <w:rPr>
          <w:rFonts w:cs="Arial"/>
          <w:sz w:val="20"/>
          <w:szCs w:val="20"/>
        </w:rPr>
        <w:t xml:space="preserve"> von </w:t>
      </w:r>
      <w:r w:rsidR="00A3114B">
        <w:rPr>
          <w:rFonts w:cs="Arial"/>
          <w:sz w:val="20"/>
          <w:szCs w:val="20"/>
        </w:rPr>
        <w:t>der RTG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cleantec</w:t>
      </w:r>
      <w:proofErr w:type="spellEnd"/>
      <w:r>
        <w:rPr>
          <w:rFonts w:cs="Arial"/>
          <w:sz w:val="20"/>
          <w:szCs w:val="20"/>
        </w:rPr>
        <w:t xml:space="preserve"> </w:t>
      </w:r>
      <w:r w:rsidR="00A3114B">
        <w:rPr>
          <w:rFonts w:cs="Arial"/>
          <w:sz w:val="20"/>
          <w:szCs w:val="20"/>
        </w:rPr>
        <w:t xml:space="preserve">GmbH </w:t>
      </w:r>
      <w:r>
        <w:rPr>
          <w:rFonts w:cs="Arial"/>
          <w:sz w:val="20"/>
          <w:szCs w:val="20"/>
        </w:rPr>
        <w:t xml:space="preserve">sorgten </w:t>
      </w:r>
      <w:r w:rsidR="00DE03F5">
        <w:rPr>
          <w:rFonts w:cs="Arial"/>
          <w:sz w:val="20"/>
          <w:szCs w:val="20"/>
        </w:rPr>
        <w:t xml:space="preserve">am parts2clean-Stand von BUPI </w:t>
      </w:r>
      <w:proofErr w:type="spellStart"/>
      <w:r w:rsidR="00DE03F5">
        <w:rPr>
          <w:rFonts w:cs="Arial"/>
          <w:sz w:val="20"/>
          <w:szCs w:val="20"/>
        </w:rPr>
        <w:t>Golser</w:t>
      </w:r>
      <w:proofErr w:type="spellEnd"/>
      <w:r w:rsidR="00DE03F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für </w:t>
      </w:r>
      <w:r w:rsidR="00DE03F5">
        <w:rPr>
          <w:rFonts w:cs="Arial"/>
          <w:sz w:val="20"/>
          <w:szCs w:val="20"/>
        </w:rPr>
        <w:t>anhaltend reges Interesse.</w:t>
      </w:r>
    </w:p>
    <w:p w:rsidR="00DE03F5" w:rsidRDefault="00DE03F5" w:rsidP="005F7A82">
      <w:pPr>
        <w:spacing w:before="0"/>
        <w:jc w:val="left"/>
        <w:rPr>
          <w:rFonts w:cs="Arial"/>
          <w:sz w:val="20"/>
          <w:szCs w:val="20"/>
        </w:rPr>
      </w:pPr>
    </w:p>
    <w:p w:rsidR="00DE03F5" w:rsidRDefault="00DE03F5" w:rsidP="005F7A82">
      <w:pPr>
        <w:spacing w:before="0"/>
        <w:jc w:val="left"/>
        <w:rPr>
          <w:rFonts w:cs="Arial"/>
          <w:sz w:val="20"/>
          <w:szCs w:val="20"/>
        </w:rPr>
      </w:pPr>
    </w:p>
    <w:p w:rsidR="00DE03F5" w:rsidRDefault="00DE03F5" w:rsidP="005F7A82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Zitat:</w:t>
      </w:r>
    </w:p>
    <w:p w:rsidR="00DE03F5" w:rsidRDefault="00DE03F5" w:rsidP="005F7A82">
      <w:pPr>
        <w:spacing w:before="0"/>
        <w:jc w:val="left"/>
        <w:rPr>
          <w:rFonts w:cs="Arial"/>
          <w:sz w:val="20"/>
          <w:szCs w:val="20"/>
        </w:rPr>
      </w:pPr>
    </w:p>
    <w:p w:rsidR="00DE03F5" w:rsidRPr="00DE03F5" w:rsidRDefault="005E3C96" w:rsidP="005F7A82">
      <w:pPr>
        <w:spacing w:before="0"/>
        <w:jc w:val="left"/>
        <w:rPr>
          <w:rFonts w:cs="Arial"/>
          <w:i/>
          <w:sz w:val="20"/>
          <w:szCs w:val="20"/>
        </w:rPr>
      </w:pPr>
      <w:r w:rsidRPr="005E3C96">
        <w:rPr>
          <w:rFonts w:cs="Arial"/>
          <w:i/>
          <w:sz w:val="20"/>
          <w:szCs w:val="20"/>
        </w:rPr>
        <w:t>Gerhard_Bernauer_HEI.jpg</w:t>
      </w:r>
      <w:r w:rsidR="00DE03F5" w:rsidRPr="00DE03F5">
        <w:rPr>
          <w:rFonts w:cs="Arial"/>
          <w:i/>
          <w:sz w:val="20"/>
          <w:szCs w:val="20"/>
        </w:rPr>
        <w:t>:</w:t>
      </w:r>
    </w:p>
    <w:p w:rsidR="00DE03F5" w:rsidRPr="00C05E63" w:rsidRDefault="00DE03F5" w:rsidP="005F7A82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Gerhard Bernauer, Marketingleiter BUPI </w:t>
      </w:r>
      <w:proofErr w:type="spellStart"/>
      <w:r>
        <w:rPr>
          <w:rFonts w:cs="Arial"/>
          <w:sz w:val="20"/>
          <w:szCs w:val="20"/>
        </w:rPr>
        <w:t>Golser</w:t>
      </w:r>
      <w:proofErr w:type="spellEnd"/>
      <w:r>
        <w:rPr>
          <w:rFonts w:cs="Arial"/>
          <w:sz w:val="20"/>
          <w:szCs w:val="20"/>
        </w:rPr>
        <w:t>: „</w:t>
      </w:r>
      <w:r w:rsidR="00213912">
        <w:rPr>
          <w:rFonts w:cs="Arial"/>
          <w:sz w:val="20"/>
          <w:szCs w:val="20"/>
        </w:rPr>
        <w:t xml:space="preserve">Der rege Besuch und das überwiegend sehr konkrete Interesse der Besucher zeigen, dass das Aufgreifen aktueller Trends durch BUPI </w:t>
      </w:r>
      <w:proofErr w:type="spellStart"/>
      <w:r w:rsidR="00213912">
        <w:rPr>
          <w:rFonts w:cs="Arial"/>
          <w:sz w:val="20"/>
          <w:szCs w:val="20"/>
        </w:rPr>
        <w:t>Golser</w:t>
      </w:r>
      <w:proofErr w:type="spellEnd"/>
      <w:r w:rsidR="00213912">
        <w:rPr>
          <w:rFonts w:cs="Arial"/>
          <w:sz w:val="20"/>
          <w:szCs w:val="20"/>
        </w:rPr>
        <w:t xml:space="preserve"> – etwa mit der KLT-Anlage – von der Fachwelt honoriert wird. Die Messe übertraf unsere Erwartungen bei weitem</w:t>
      </w:r>
      <w:r>
        <w:rPr>
          <w:rFonts w:cs="Arial"/>
          <w:sz w:val="20"/>
          <w:szCs w:val="20"/>
        </w:rPr>
        <w:t>.</w:t>
      </w:r>
      <w:r w:rsidR="00213912">
        <w:rPr>
          <w:rFonts w:cs="Arial"/>
          <w:sz w:val="20"/>
          <w:szCs w:val="20"/>
        </w:rPr>
        <w:t>“</w:t>
      </w:r>
    </w:p>
    <w:sectPr w:rsidR="00DE03F5" w:rsidRPr="00C05E63" w:rsidSect="00BD23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2A2C"/>
    <w:multiLevelType w:val="multilevel"/>
    <w:tmpl w:val="66763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pStyle w:val="berschrift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compat/>
  <w:rsids>
    <w:rsidRoot w:val="00AE627A"/>
    <w:rsid w:val="00045244"/>
    <w:rsid w:val="000601EC"/>
    <w:rsid w:val="00087DA3"/>
    <w:rsid w:val="000D5BFF"/>
    <w:rsid w:val="000F5A4B"/>
    <w:rsid w:val="00107371"/>
    <w:rsid w:val="001136CF"/>
    <w:rsid w:val="001249CF"/>
    <w:rsid w:val="00135A3D"/>
    <w:rsid w:val="00146BC1"/>
    <w:rsid w:val="00186733"/>
    <w:rsid w:val="001D0CD0"/>
    <w:rsid w:val="001F0D77"/>
    <w:rsid w:val="00203A5A"/>
    <w:rsid w:val="00213912"/>
    <w:rsid w:val="00270949"/>
    <w:rsid w:val="002F42D7"/>
    <w:rsid w:val="003156BB"/>
    <w:rsid w:val="0034769F"/>
    <w:rsid w:val="0043599E"/>
    <w:rsid w:val="004479FB"/>
    <w:rsid w:val="004A6C2E"/>
    <w:rsid w:val="004E2177"/>
    <w:rsid w:val="00526C29"/>
    <w:rsid w:val="0057106B"/>
    <w:rsid w:val="00585421"/>
    <w:rsid w:val="005E3C96"/>
    <w:rsid w:val="005F7A82"/>
    <w:rsid w:val="00604A7F"/>
    <w:rsid w:val="00632447"/>
    <w:rsid w:val="0066135A"/>
    <w:rsid w:val="00721245"/>
    <w:rsid w:val="007631CE"/>
    <w:rsid w:val="00794C15"/>
    <w:rsid w:val="007969C3"/>
    <w:rsid w:val="007D43E5"/>
    <w:rsid w:val="007E76C3"/>
    <w:rsid w:val="00836DFF"/>
    <w:rsid w:val="00850D0B"/>
    <w:rsid w:val="00852BB7"/>
    <w:rsid w:val="008A083B"/>
    <w:rsid w:val="008C650B"/>
    <w:rsid w:val="008D1F62"/>
    <w:rsid w:val="00911882"/>
    <w:rsid w:val="00960F85"/>
    <w:rsid w:val="009949AC"/>
    <w:rsid w:val="009A1702"/>
    <w:rsid w:val="009D7B29"/>
    <w:rsid w:val="00A0115C"/>
    <w:rsid w:val="00A3114B"/>
    <w:rsid w:val="00A314A8"/>
    <w:rsid w:val="00A31973"/>
    <w:rsid w:val="00A64CF6"/>
    <w:rsid w:val="00A81F67"/>
    <w:rsid w:val="00A83224"/>
    <w:rsid w:val="00A841A1"/>
    <w:rsid w:val="00AE627A"/>
    <w:rsid w:val="00AE7493"/>
    <w:rsid w:val="00AF57C9"/>
    <w:rsid w:val="00B75165"/>
    <w:rsid w:val="00BA5B51"/>
    <w:rsid w:val="00BC5207"/>
    <w:rsid w:val="00BD2320"/>
    <w:rsid w:val="00C05E63"/>
    <w:rsid w:val="00C2086F"/>
    <w:rsid w:val="00C21554"/>
    <w:rsid w:val="00CE307F"/>
    <w:rsid w:val="00D16259"/>
    <w:rsid w:val="00D172E6"/>
    <w:rsid w:val="00D4690F"/>
    <w:rsid w:val="00D55F67"/>
    <w:rsid w:val="00D7647A"/>
    <w:rsid w:val="00DE035F"/>
    <w:rsid w:val="00DE03F5"/>
    <w:rsid w:val="00DE66B6"/>
    <w:rsid w:val="00E14CA8"/>
    <w:rsid w:val="00E628F7"/>
    <w:rsid w:val="00E62FDF"/>
    <w:rsid w:val="00EA0319"/>
    <w:rsid w:val="00EE141E"/>
    <w:rsid w:val="00EF2DA7"/>
    <w:rsid w:val="00F55DEC"/>
    <w:rsid w:val="00F7210A"/>
    <w:rsid w:val="00F73325"/>
    <w:rsid w:val="00FB6C81"/>
    <w:rsid w:val="00FC1335"/>
    <w:rsid w:val="00FC53CF"/>
    <w:rsid w:val="00FC7566"/>
    <w:rsid w:val="00F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627A"/>
    <w:pPr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4690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4690F"/>
    <w:rPr>
      <w:rFonts w:ascii="Arial" w:eastAsiaTheme="majorEastAsia" w:hAnsi="Arial" w:cstheme="majorBidi"/>
      <w:b/>
      <w:bCs/>
      <w:sz w:val="24"/>
      <w:szCs w:val="26"/>
    </w:rPr>
  </w:style>
  <w:style w:type="character" w:styleId="Hyperlink">
    <w:name w:val="Hyperlink"/>
    <w:basedOn w:val="Absatz-Standardschriftart"/>
    <w:uiPriority w:val="99"/>
    <w:unhideWhenUsed/>
    <w:rsid w:val="00435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PeterKemptner</dc:creator>
  <cp:lastModifiedBy>PeterKemptner</cp:lastModifiedBy>
  <cp:revision>2</cp:revision>
  <dcterms:created xsi:type="dcterms:W3CDTF">2015-07-13T06:38:00Z</dcterms:created>
  <dcterms:modified xsi:type="dcterms:W3CDTF">2015-07-13T06:38:00Z</dcterms:modified>
</cp:coreProperties>
</file>