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DE42F8" w:rsidRDefault="00922D9B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Industrie 4.0 </w:t>
      </w:r>
      <w:r w:rsidR="001123B4">
        <w:rPr>
          <w:rFonts w:ascii="Arial" w:eastAsia="Arial" w:hAnsi="Arial"/>
          <w:b/>
          <w:lang w:eastAsia="en-US"/>
        </w:rPr>
        <w:t xml:space="preserve">Transportfahrzeug </w:t>
      </w:r>
      <w:r w:rsidR="00E7359A">
        <w:rPr>
          <w:rFonts w:ascii="Arial" w:eastAsia="Arial" w:hAnsi="Arial"/>
          <w:b/>
          <w:lang w:eastAsia="en-US"/>
        </w:rPr>
        <w:t>SALLY</w:t>
      </w:r>
      <w:r>
        <w:rPr>
          <w:rFonts w:ascii="Arial" w:eastAsia="Arial" w:hAnsi="Arial"/>
          <w:b/>
          <w:lang w:eastAsia="en-US"/>
        </w:rPr>
        <w:t xml:space="preserve"> begeisterte Besucher des Ars Electronica Festival</w:t>
      </w:r>
      <w:r w:rsidR="001123B4">
        <w:rPr>
          <w:rFonts w:ascii="Arial" w:eastAsia="Arial" w:hAnsi="Arial"/>
          <w:b/>
          <w:lang w:eastAsia="en-US"/>
        </w:rPr>
        <w:t>:</w:t>
      </w:r>
    </w:p>
    <w:p w:rsidR="00A523C5" w:rsidRPr="00DE42F8" w:rsidRDefault="001123B4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Die Kunst</w:t>
      </w:r>
      <w:r w:rsidR="00E026BB">
        <w:rPr>
          <w:rFonts w:ascii="Arial" w:eastAsia="Arial" w:hAnsi="Arial"/>
          <w:b/>
          <w:sz w:val="24"/>
          <w:szCs w:val="24"/>
          <w:lang w:eastAsia="en-US"/>
        </w:rPr>
        <w:t xml:space="preserve"> des Fahrens ohne Fahrer</w:t>
      </w:r>
    </w:p>
    <w:p w:rsidR="00CB3337" w:rsidRPr="00DE42F8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Default="00922D9B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D</w:t>
      </w:r>
      <w:r w:rsidRPr="003D57D2">
        <w:rPr>
          <w:rFonts w:ascii="Arial" w:eastAsia="Arial" w:hAnsi="Arial"/>
          <w:i/>
          <w:lang w:eastAsia="en-US"/>
        </w:rPr>
        <w:t xml:space="preserve">as Ars Electronica Festival </w:t>
      </w:r>
      <w:r>
        <w:rPr>
          <w:rFonts w:ascii="Arial" w:eastAsia="Arial" w:hAnsi="Arial"/>
          <w:i/>
          <w:lang w:eastAsia="en-US"/>
        </w:rPr>
        <w:t xml:space="preserve">in Linz zeigte, wie mittels Elektronik und Software aus der Industrie </w:t>
      </w:r>
      <w:r w:rsidR="00E7359A">
        <w:rPr>
          <w:rFonts w:ascii="Arial" w:eastAsia="Arial" w:hAnsi="Arial"/>
          <w:i/>
          <w:lang w:eastAsia="en-US"/>
        </w:rPr>
        <w:t xml:space="preserve">auch </w:t>
      </w:r>
      <w:r>
        <w:rPr>
          <w:rFonts w:ascii="Arial" w:eastAsia="Arial" w:hAnsi="Arial"/>
          <w:i/>
          <w:lang w:eastAsia="en-US"/>
        </w:rPr>
        <w:t>küns</w:t>
      </w:r>
      <w:r>
        <w:rPr>
          <w:rFonts w:ascii="Arial" w:eastAsia="Arial" w:hAnsi="Arial"/>
          <w:i/>
          <w:lang w:eastAsia="en-US"/>
        </w:rPr>
        <w:t>t</w:t>
      </w:r>
      <w:r>
        <w:rPr>
          <w:rFonts w:ascii="Arial" w:eastAsia="Arial" w:hAnsi="Arial"/>
          <w:i/>
          <w:lang w:eastAsia="en-US"/>
        </w:rPr>
        <w:t xml:space="preserve">lerischer Wert geschaffen werden kann. </w:t>
      </w:r>
      <w:r w:rsidR="00E7359A">
        <w:rPr>
          <w:rFonts w:ascii="Arial" w:eastAsia="Arial" w:hAnsi="Arial"/>
          <w:i/>
          <w:lang w:eastAsia="en-US"/>
        </w:rPr>
        <w:t>Entwickelt</w:t>
      </w:r>
      <w:r>
        <w:rPr>
          <w:rFonts w:ascii="Arial" w:eastAsia="Arial" w:hAnsi="Arial"/>
          <w:i/>
          <w:lang w:eastAsia="en-US"/>
        </w:rPr>
        <w:t xml:space="preserve"> </w:t>
      </w:r>
      <w:r w:rsidR="00E7359A">
        <w:rPr>
          <w:rFonts w:ascii="Arial" w:eastAsia="Arial" w:hAnsi="Arial"/>
          <w:i/>
          <w:lang w:eastAsia="en-US"/>
        </w:rPr>
        <w:t xml:space="preserve">wurde SALLY </w:t>
      </w:r>
      <w:r>
        <w:rPr>
          <w:rFonts w:ascii="Arial" w:eastAsia="Arial" w:hAnsi="Arial"/>
          <w:i/>
          <w:lang w:eastAsia="en-US"/>
        </w:rPr>
        <w:t>zur Gewährleistung eines flexiblen Mater</w:t>
      </w:r>
      <w:r>
        <w:rPr>
          <w:rFonts w:ascii="Arial" w:eastAsia="Arial" w:hAnsi="Arial"/>
          <w:i/>
          <w:lang w:eastAsia="en-US"/>
        </w:rPr>
        <w:t>i</w:t>
      </w:r>
      <w:r>
        <w:rPr>
          <w:rFonts w:ascii="Arial" w:eastAsia="Arial" w:hAnsi="Arial"/>
          <w:i/>
          <w:lang w:eastAsia="en-US"/>
        </w:rPr>
        <w:t>alflusses für die agile Produktion nach den Grundsätzen der Industrie 4.0</w:t>
      </w:r>
      <w:r w:rsidR="00E7359A">
        <w:rPr>
          <w:rFonts w:ascii="Arial" w:eastAsia="Arial" w:hAnsi="Arial"/>
          <w:i/>
          <w:lang w:eastAsia="en-US"/>
        </w:rPr>
        <w:t>. Am Festival</w:t>
      </w:r>
      <w:r>
        <w:rPr>
          <w:rFonts w:ascii="Arial" w:eastAsia="Arial" w:hAnsi="Arial"/>
          <w:i/>
          <w:lang w:eastAsia="en-US"/>
        </w:rPr>
        <w:t xml:space="preserve"> bewies die flinke </w:t>
      </w:r>
      <w:r w:rsidR="00E7359A">
        <w:rPr>
          <w:rFonts w:ascii="Arial" w:eastAsia="Arial" w:hAnsi="Arial"/>
          <w:i/>
          <w:lang w:eastAsia="en-US"/>
        </w:rPr>
        <w:t>SALLY</w:t>
      </w:r>
      <w:r>
        <w:rPr>
          <w:rFonts w:ascii="Arial" w:eastAsia="Arial" w:hAnsi="Arial"/>
          <w:i/>
          <w:lang w:eastAsia="en-US"/>
        </w:rPr>
        <w:t xml:space="preserve">, </w:t>
      </w:r>
      <w:r w:rsidR="00E7359A">
        <w:rPr>
          <w:rFonts w:ascii="Arial" w:eastAsia="Arial" w:hAnsi="Arial"/>
          <w:i/>
          <w:lang w:eastAsia="en-US"/>
        </w:rPr>
        <w:t>das jüngste</w:t>
      </w:r>
      <w:r w:rsidR="00A47D3E">
        <w:rPr>
          <w:rFonts w:ascii="Arial" w:eastAsia="Arial" w:hAnsi="Arial"/>
          <w:i/>
          <w:lang w:eastAsia="en-US"/>
        </w:rPr>
        <w:t xml:space="preserve"> Fahrerlose</w:t>
      </w:r>
      <w:r>
        <w:rPr>
          <w:rFonts w:ascii="Arial" w:eastAsia="Arial" w:hAnsi="Arial"/>
          <w:i/>
          <w:lang w:eastAsia="en-US"/>
        </w:rPr>
        <w:t xml:space="preserve"> Transportfahrzeug (FTF) des Linzer Herstellers DS AUTOMOTION, Kuns</w:t>
      </w:r>
      <w:r>
        <w:rPr>
          <w:rFonts w:ascii="Arial" w:eastAsia="Arial" w:hAnsi="Arial"/>
          <w:i/>
          <w:lang w:eastAsia="en-US"/>
        </w:rPr>
        <w:t>t</w:t>
      </w:r>
      <w:r>
        <w:rPr>
          <w:rFonts w:ascii="Arial" w:eastAsia="Arial" w:hAnsi="Arial"/>
          <w:i/>
          <w:lang w:eastAsia="en-US"/>
        </w:rPr>
        <w:t xml:space="preserve">sinn. </w:t>
      </w:r>
      <w:r w:rsidR="00E7359A">
        <w:rPr>
          <w:rFonts w:ascii="Arial" w:eastAsia="Arial" w:hAnsi="Arial"/>
          <w:i/>
          <w:lang w:eastAsia="en-US"/>
        </w:rPr>
        <w:t>Mittels einer I</w:t>
      </w:r>
      <w:r w:rsidRPr="00CB23B7">
        <w:rPr>
          <w:rFonts w:ascii="Arial" w:eastAsia="Arial" w:hAnsi="Arial"/>
          <w:i/>
          <w:lang w:eastAsia="en-US"/>
        </w:rPr>
        <w:t xml:space="preserve">nstallation von Ars </w:t>
      </w:r>
      <w:r>
        <w:rPr>
          <w:rFonts w:ascii="Arial" w:eastAsia="Arial" w:hAnsi="Arial"/>
          <w:i/>
          <w:lang w:eastAsia="en-US"/>
        </w:rPr>
        <w:t xml:space="preserve">Electronica </w:t>
      </w:r>
      <w:r w:rsidRPr="00CB23B7">
        <w:rPr>
          <w:rFonts w:ascii="Arial" w:eastAsia="Arial" w:hAnsi="Arial"/>
          <w:i/>
          <w:lang w:eastAsia="en-US"/>
        </w:rPr>
        <w:t xml:space="preserve">Solutions </w:t>
      </w:r>
      <w:r>
        <w:rPr>
          <w:rFonts w:ascii="Arial" w:eastAsia="Arial" w:hAnsi="Arial"/>
          <w:i/>
          <w:lang w:eastAsia="en-US"/>
        </w:rPr>
        <w:t xml:space="preserve">interagierte </w:t>
      </w:r>
      <w:r w:rsidRPr="00CB23B7">
        <w:rPr>
          <w:rFonts w:ascii="Arial" w:eastAsia="Arial" w:hAnsi="Arial"/>
          <w:i/>
          <w:lang w:eastAsia="en-US"/>
        </w:rPr>
        <w:t>das cyber-physikalische Fahrzeug mit Besucherinn</w:t>
      </w:r>
      <w:r>
        <w:rPr>
          <w:rFonts w:ascii="Arial" w:eastAsia="Arial" w:hAnsi="Arial"/>
          <w:i/>
          <w:lang w:eastAsia="en-US"/>
        </w:rPr>
        <w:t>en und Besu</w:t>
      </w:r>
      <w:r w:rsidR="00F33DD0">
        <w:rPr>
          <w:rFonts w:ascii="Arial" w:eastAsia="Arial" w:hAnsi="Arial"/>
          <w:i/>
          <w:lang w:eastAsia="en-US"/>
        </w:rPr>
        <w:t>chern</w:t>
      </w:r>
      <w:r w:rsidR="00E91530">
        <w:rPr>
          <w:rFonts w:ascii="Arial" w:eastAsia="Arial" w:hAnsi="Arial"/>
          <w:i/>
          <w:lang w:eastAsia="en-US"/>
        </w:rPr>
        <w:t xml:space="preserve">, indem es sie fotografierte und ihnen das Bild </w:t>
      </w:r>
      <w:r w:rsidR="001133A9">
        <w:rPr>
          <w:rFonts w:ascii="Arial" w:eastAsia="Arial" w:hAnsi="Arial"/>
          <w:i/>
          <w:lang w:eastAsia="en-US"/>
        </w:rPr>
        <w:t xml:space="preserve">als </w:t>
      </w:r>
      <w:r w:rsidRPr="00CB23B7">
        <w:rPr>
          <w:rFonts w:ascii="Arial" w:eastAsia="Arial" w:hAnsi="Arial"/>
          <w:i/>
          <w:lang w:eastAsia="en-US"/>
        </w:rPr>
        <w:t>Souvenir mit</w:t>
      </w:r>
      <w:r w:rsidR="00F33DD0">
        <w:rPr>
          <w:rFonts w:ascii="Arial" w:eastAsia="Arial" w:hAnsi="Arial"/>
          <w:i/>
          <w:lang w:eastAsia="en-US"/>
        </w:rPr>
        <w:t xml:space="preserve"> nach Ha</w:t>
      </w:r>
      <w:r w:rsidR="00F33DD0">
        <w:rPr>
          <w:rFonts w:ascii="Arial" w:eastAsia="Arial" w:hAnsi="Arial"/>
          <w:i/>
          <w:lang w:eastAsia="en-US"/>
        </w:rPr>
        <w:t>u</w:t>
      </w:r>
      <w:r w:rsidR="00F33DD0">
        <w:rPr>
          <w:rFonts w:ascii="Arial" w:eastAsia="Arial" w:hAnsi="Arial"/>
          <w:i/>
          <w:lang w:eastAsia="en-US"/>
        </w:rPr>
        <w:t>se</w:t>
      </w:r>
      <w:r w:rsidR="00E91530">
        <w:rPr>
          <w:rFonts w:ascii="Arial" w:eastAsia="Arial" w:hAnsi="Arial"/>
          <w:i/>
          <w:lang w:eastAsia="en-US"/>
        </w:rPr>
        <w:t xml:space="preserve"> gab</w:t>
      </w:r>
      <w:r w:rsidRPr="00CB23B7">
        <w:rPr>
          <w:rFonts w:ascii="Arial" w:eastAsia="Arial" w:hAnsi="Arial"/>
          <w:i/>
          <w:lang w:eastAsia="en-US"/>
        </w:rPr>
        <w:t xml:space="preserve">. So </w:t>
      </w:r>
      <w:r>
        <w:rPr>
          <w:rFonts w:ascii="Arial" w:eastAsia="Arial" w:hAnsi="Arial"/>
          <w:i/>
          <w:lang w:eastAsia="en-US"/>
        </w:rPr>
        <w:t xml:space="preserve">schlug </w:t>
      </w:r>
      <w:r w:rsidR="00E7359A">
        <w:rPr>
          <w:rFonts w:ascii="Arial" w:eastAsia="Arial" w:hAnsi="Arial"/>
          <w:i/>
          <w:lang w:eastAsia="en-US"/>
        </w:rPr>
        <w:t>SALLY</w:t>
      </w:r>
      <w:r w:rsidRPr="00CB23B7">
        <w:rPr>
          <w:rFonts w:ascii="Arial" w:eastAsia="Arial" w:hAnsi="Arial"/>
          <w:i/>
          <w:lang w:eastAsia="en-US"/>
        </w:rPr>
        <w:t xml:space="preserve"> eine Brücke zwischen Kunst und Industrie.</w:t>
      </w:r>
    </w:p>
    <w:p w:rsidR="001B3339" w:rsidRPr="001B3339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E7359A" w:rsidRDefault="00E026BB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„Seit ich </w:t>
      </w:r>
      <w:r w:rsidR="00E7359A">
        <w:rPr>
          <w:rFonts w:ascii="Arial" w:eastAsia="Arial" w:hAnsi="Arial"/>
          <w:lang w:eastAsia="en-US"/>
        </w:rPr>
        <w:t xml:space="preserve">SALLY </w:t>
      </w:r>
      <w:r>
        <w:rPr>
          <w:rFonts w:ascii="Arial" w:eastAsia="Arial" w:hAnsi="Arial"/>
          <w:lang w:eastAsia="en-US"/>
        </w:rPr>
        <w:t>auf dem Ars Electronica Festival getroffen habe, beeindrucken mich die Meldungen über selbstfahrende Autos nicht mehr“, sagt</w:t>
      </w:r>
      <w:r w:rsidR="00E91530"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 ein begeisterter Festival-Besucher</w:t>
      </w:r>
      <w:r w:rsidR="00E7359A">
        <w:rPr>
          <w:rFonts w:ascii="Arial" w:eastAsia="Arial" w:hAnsi="Arial"/>
          <w:lang w:eastAsia="en-US"/>
        </w:rPr>
        <w:t>,</w:t>
      </w:r>
      <w:r>
        <w:rPr>
          <w:rFonts w:ascii="Arial" w:eastAsia="Arial" w:hAnsi="Arial"/>
          <w:lang w:eastAsia="en-US"/>
        </w:rPr>
        <w:t xml:space="preserve"> „</w:t>
      </w:r>
      <w:r w:rsidR="00E7359A">
        <w:rPr>
          <w:rFonts w:ascii="Arial" w:eastAsia="Arial" w:hAnsi="Arial"/>
          <w:lang w:eastAsia="en-US"/>
        </w:rPr>
        <w:t xml:space="preserve">denn SALLY und andere Transportfahrzeuge fahren schon seit </w:t>
      </w:r>
      <w:r w:rsidR="008360CB">
        <w:rPr>
          <w:rFonts w:ascii="Arial" w:eastAsia="Arial" w:hAnsi="Arial"/>
          <w:lang w:eastAsia="en-US"/>
        </w:rPr>
        <w:t xml:space="preserve">vielen </w:t>
      </w:r>
      <w:r w:rsidR="00E7359A">
        <w:rPr>
          <w:rFonts w:ascii="Arial" w:eastAsia="Arial" w:hAnsi="Arial"/>
          <w:lang w:eastAsia="en-US"/>
        </w:rPr>
        <w:t xml:space="preserve">Jahren </w:t>
      </w:r>
      <w:r w:rsidR="00E91530">
        <w:rPr>
          <w:rFonts w:ascii="Arial" w:eastAsia="Arial" w:hAnsi="Arial"/>
          <w:lang w:eastAsia="en-US"/>
        </w:rPr>
        <w:t xml:space="preserve">selbsttätig </w:t>
      </w:r>
      <w:r w:rsidR="00E7359A">
        <w:rPr>
          <w:rFonts w:ascii="Arial" w:eastAsia="Arial" w:hAnsi="Arial"/>
          <w:lang w:eastAsia="en-US"/>
        </w:rPr>
        <w:t xml:space="preserve">durch die Werkshallen. </w:t>
      </w:r>
      <w:r w:rsidR="001C2A5E">
        <w:rPr>
          <w:rFonts w:ascii="Arial" w:eastAsia="Arial" w:hAnsi="Arial"/>
          <w:lang w:eastAsia="en-US"/>
        </w:rPr>
        <w:t>Das ist zukunftswe</w:t>
      </w:r>
      <w:r w:rsidR="001C2A5E">
        <w:rPr>
          <w:rFonts w:ascii="Arial" w:eastAsia="Arial" w:hAnsi="Arial"/>
          <w:lang w:eastAsia="en-US"/>
        </w:rPr>
        <w:t>i</w:t>
      </w:r>
      <w:r w:rsidR="001C2A5E">
        <w:rPr>
          <w:rFonts w:ascii="Arial" w:eastAsia="Arial" w:hAnsi="Arial"/>
          <w:lang w:eastAsia="en-US"/>
        </w:rPr>
        <w:t>sende En</w:t>
      </w:r>
      <w:r w:rsidR="001C2A5E">
        <w:rPr>
          <w:rFonts w:ascii="Arial" w:eastAsia="Arial" w:hAnsi="Arial"/>
          <w:lang w:eastAsia="en-US"/>
        </w:rPr>
        <w:t>t</w:t>
      </w:r>
      <w:r w:rsidR="001C2A5E">
        <w:rPr>
          <w:rFonts w:ascii="Arial" w:eastAsia="Arial" w:hAnsi="Arial"/>
          <w:lang w:eastAsia="en-US"/>
        </w:rPr>
        <w:t>wicklung</w:t>
      </w:r>
      <w:r w:rsidR="00E7359A">
        <w:rPr>
          <w:rFonts w:ascii="Arial" w:eastAsia="Arial" w:hAnsi="Arial"/>
          <w:lang w:eastAsia="en-US"/>
        </w:rPr>
        <w:t>!“</w:t>
      </w:r>
    </w:p>
    <w:p w:rsidR="00504CFF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504CFF" w:rsidRPr="00EF0E76" w:rsidRDefault="00504CFF" w:rsidP="00504CFF">
      <w:pPr>
        <w:spacing w:line="276" w:lineRule="auto"/>
        <w:rPr>
          <w:rFonts w:ascii="Arial" w:eastAsia="Arial" w:hAnsi="Arial"/>
          <w:b/>
          <w:lang w:eastAsia="en-US"/>
        </w:rPr>
      </w:pPr>
      <w:r w:rsidRPr="00EF0E76">
        <w:rPr>
          <w:rFonts w:ascii="Arial" w:eastAsia="Arial" w:hAnsi="Arial"/>
          <w:b/>
          <w:lang w:eastAsia="en-US"/>
        </w:rPr>
        <w:t>Direkte Intera</w:t>
      </w:r>
      <w:r>
        <w:rPr>
          <w:rFonts w:ascii="Arial" w:eastAsia="Arial" w:hAnsi="Arial"/>
          <w:b/>
          <w:lang w:eastAsia="en-US"/>
        </w:rPr>
        <w:t>ktion</w:t>
      </w:r>
      <w:r w:rsidRPr="00EF0E76">
        <w:rPr>
          <w:rFonts w:ascii="Arial" w:eastAsia="Arial" w:hAnsi="Arial"/>
          <w:b/>
          <w:lang w:eastAsia="en-US"/>
        </w:rPr>
        <w:t xml:space="preserve"> Mens</w:t>
      </w:r>
      <w:bookmarkStart w:id="0" w:name="_GoBack"/>
      <w:bookmarkEnd w:id="0"/>
      <w:r w:rsidRPr="00EF0E76">
        <w:rPr>
          <w:rFonts w:ascii="Arial" w:eastAsia="Arial" w:hAnsi="Arial"/>
          <w:b/>
          <w:lang w:eastAsia="en-US"/>
        </w:rPr>
        <w:t>ch-Maschine</w:t>
      </w:r>
    </w:p>
    <w:p w:rsidR="00504CFF" w:rsidRDefault="00504CFF" w:rsidP="00504CFF">
      <w:pPr>
        <w:spacing w:line="276" w:lineRule="auto"/>
        <w:rPr>
          <w:rFonts w:ascii="Arial" w:eastAsia="Arial" w:hAnsi="Arial"/>
          <w:lang w:eastAsia="en-US"/>
        </w:rPr>
      </w:pPr>
    </w:p>
    <w:p w:rsidR="00504CFF" w:rsidRDefault="00E91530" w:rsidP="00504CF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Indem sie </w:t>
      </w:r>
      <w:r w:rsidR="00504CFF" w:rsidRPr="00AB4276">
        <w:rPr>
          <w:rFonts w:ascii="Arial" w:eastAsia="Arial" w:hAnsi="Arial"/>
          <w:lang w:eastAsia="en-US"/>
        </w:rPr>
        <w:t xml:space="preserve">Hardware, Software, Datenübertragung und Bewegung </w:t>
      </w:r>
      <w:r>
        <w:rPr>
          <w:rFonts w:ascii="Arial" w:eastAsia="Arial" w:hAnsi="Arial"/>
          <w:lang w:eastAsia="en-US"/>
        </w:rPr>
        <w:t xml:space="preserve">kombinierte, </w:t>
      </w:r>
      <w:r w:rsidR="00504CFF">
        <w:rPr>
          <w:rFonts w:ascii="Arial" w:eastAsia="Arial" w:hAnsi="Arial"/>
          <w:lang w:eastAsia="en-US"/>
        </w:rPr>
        <w:t>schlug</w:t>
      </w:r>
      <w:r w:rsidR="00504CFF" w:rsidRPr="00AB4276">
        <w:rPr>
          <w:rFonts w:ascii="Arial" w:eastAsia="Arial" w:hAnsi="Arial"/>
          <w:lang w:eastAsia="en-US"/>
        </w:rPr>
        <w:t xml:space="preserve"> </w:t>
      </w:r>
      <w:r w:rsidR="00504CFF">
        <w:rPr>
          <w:rFonts w:ascii="Arial" w:eastAsia="Arial" w:hAnsi="Arial"/>
          <w:lang w:eastAsia="en-US"/>
        </w:rPr>
        <w:t xml:space="preserve">die kunstsinnige </w:t>
      </w:r>
      <w:r w:rsidR="001C2A5E">
        <w:rPr>
          <w:rFonts w:ascii="Arial" w:eastAsia="Arial" w:hAnsi="Arial"/>
          <w:lang w:eastAsia="en-US"/>
        </w:rPr>
        <w:t>SA</w:t>
      </w:r>
      <w:r w:rsidR="001C2A5E">
        <w:rPr>
          <w:rFonts w:ascii="Arial" w:eastAsia="Arial" w:hAnsi="Arial"/>
          <w:lang w:eastAsia="en-US"/>
        </w:rPr>
        <w:t>L</w:t>
      </w:r>
      <w:r w:rsidR="001C2A5E">
        <w:rPr>
          <w:rFonts w:ascii="Arial" w:eastAsia="Arial" w:hAnsi="Arial"/>
          <w:lang w:eastAsia="en-US"/>
        </w:rPr>
        <w:t>LY</w:t>
      </w:r>
      <w:r w:rsidR="00504CFF">
        <w:rPr>
          <w:rFonts w:ascii="Arial" w:eastAsia="Arial" w:hAnsi="Arial"/>
          <w:lang w:eastAsia="en-US"/>
        </w:rPr>
        <w:t xml:space="preserve"> </w:t>
      </w:r>
      <w:r w:rsidR="00504CFF" w:rsidRPr="00AB4276">
        <w:rPr>
          <w:rFonts w:ascii="Arial" w:eastAsia="Arial" w:hAnsi="Arial"/>
          <w:lang w:eastAsia="en-US"/>
        </w:rPr>
        <w:t>eine Br</w:t>
      </w:r>
      <w:r w:rsidR="00504CFF" w:rsidRPr="00AB4276">
        <w:rPr>
          <w:rFonts w:ascii="Arial" w:eastAsia="Arial" w:hAnsi="Arial"/>
          <w:lang w:eastAsia="en-US"/>
        </w:rPr>
        <w:t>ü</w:t>
      </w:r>
      <w:r w:rsidR="00504CFF" w:rsidRPr="00AB4276">
        <w:rPr>
          <w:rFonts w:ascii="Arial" w:eastAsia="Arial" w:hAnsi="Arial"/>
          <w:lang w:eastAsia="en-US"/>
        </w:rPr>
        <w:t>cke zwischen Kunst und Industrie</w:t>
      </w:r>
      <w:r w:rsidR="00504CFF">
        <w:rPr>
          <w:rFonts w:ascii="Arial" w:eastAsia="Arial" w:hAnsi="Arial"/>
          <w:lang w:eastAsia="en-US"/>
        </w:rPr>
        <w:t xml:space="preserve"> 4.0</w:t>
      </w:r>
      <w:r w:rsidR="00504CFF" w:rsidRPr="00AB4276">
        <w:rPr>
          <w:rFonts w:ascii="Arial" w:eastAsia="Arial" w:hAnsi="Arial"/>
          <w:lang w:eastAsia="en-US"/>
        </w:rPr>
        <w:t xml:space="preserve">. Unter Ausnutzung seiner fortschrittlichen Technologie </w:t>
      </w:r>
      <w:r w:rsidR="00504CFF">
        <w:rPr>
          <w:rFonts w:ascii="Arial" w:eastAsia="Arial" w:hAnsi="Arial"/>
          <w:lang w:eastAsia="en-US"/>
        </w:rPr>
        <w:t xml:space="preserve">konnte </w:t>
      </w:r>
      <w:r w:rsidR="00504CFF" w:rsidRPr="00AB4276">
        <w:rPr>
          <w:rFonts w:ascii="Arial" w:eastAsia="Arial" w:hAnsi="Arial"/>
          <w:lang w:eastAsia="en-US"/>
        </w:rPr>
        <w:t xml:space="preserve">das </w:t>
      </w:r>
      <w:r w:rsidR="00504CFF">
        <w:rPr>
          <w:rFonts w:ascii="Arial" w:eastAsia="Arial" w:hAnsi="Arial"/>
          <w:lang w:eastAsia="en-US"/>
        </w:rPr>
        <w:t xml:space="preserve">kompakte cyber-physikalische Fahrzeug </w:t>
      </w:r>
      <w:r w:rsidR="00504CFF" w:rsidRPr="00AB4276">
        <w:rPr>
          <w:rFonts w:ascii="Arial" w:eastAsia="Arial" w:hAnsi="Arial"/>
          <w:lang w:eastAsia="en-US"/>
        </w:rPr>
        <w:t xml:space="preserve">Besucherinnen und Besucher </w:t>
      </w:r>
      <w:r w:rsidR="001133A9">
        <w:rPr>
          <w:rFonts w:ascii="Arial" w:eastAsia="Arial" w:hAnsi="Arial"/>
          <w:lang w:eastAsia="en-US"/>
        </w:rPr>
        <w:t xml:space="preserve">mittels einer Kamera </w:t>
      </w:r>
      <w:r w:rsidR="00504CFF">
        <w:rPr>
          <w:rFonts w:ascii="Arial" w:eastAsia="Arial" w:hAnsi="Arial"/>
          <w:lang w:eastAsia="en-US"/>
        </w:rPr>
        <w:t xml:space="preserve">digital erfassen </w:t>
      </w:r>
      <w:r w:rsidR="001133A9">
        <w:rPr>
          <w:rFonts w:ascii="Arial" w:eastAsia="Arial" w:hAnsi="Arial"/>
          <w:lang w:eastAsia="en-US"/>
        </w:rPr>
        <w:t>und</w:t>
      </w:r>
      <w:r w:rsidR="00504CFF">
        <w:rPr>
          <w:rFonts w:ascii="Arial" w:eastAsia="Arial" w:hAnsi="Arial"/>
          <w:lang w:eastAsia="en-US"/>
        </w:rPr>
        <w:t xml:space="preserve"> ihnen </w:t>
      </w:r>
      <w:r w:rsidR="001133A9">
        <w:rPr>
          <w:rFonts w:ascii="Arial" w:eastAsia="Arial" w:hAnsi="Arial"/>
          <w:lang w:eastAsia="en-US"/>
        </w:rPr>
        <w:t>ein Foto</w:t>
      </w:r>
      <w:r w:rsidR="00504CFF">
        <w:rPr>
          <w:rFonts w:ascii="Arial" w:eastAsia="Arial" w:hAnsi="Arial"/>
          <w:lang w:eastAsia="en-US"/>
        </w:rPr>
        <w:t xml:space="preserve"> als </w:t>
      </w:r>
      <w:r w:rsidR="00504CFF" w:rsidRPr="00AB4276">
        <w:rPr>
          <w:rFonts w:ascii="Arial" w:eastAsia="Arial" w:hAnsi="Arial"/>
          <w:lang w:eastAsia="en-US"/>
        </w:rPr>
        <w:t>Souvenir mitgeben</w:t>
      </w:r>
      <w:r w:rsidR="00504CFF">
        <w:rPr>
          <w:rFonts w:ascii="Arial" w:eastAsia="Arial" w:hAnsi="Arial"/>
          <w:lang w:eastAsia="en-US"/>
        </w:rPr>
        <w:t>. S</w:t>
      </w:r>
      <w:r w:rsidR="00504CFF" w:rsidRPr="00AB4276">
        <w:rPr>
          <w:rFonts w:ascii="Arial" w:eastAsia="Arial" w:hAnsi="Arial"/>
          <w:lang w:eastAsia="en-US"/>
        </w:rPr>
        <w:t xml:space="preserve">o </w:t>
      </w:r>
      <w:r w:rsidR="00504CFF">
        <w:rPr>
          <w:rFonts w:ascii="Arial" w:eastAsia="Arial" w:hAnsi="Arial"/>
          <w:lang w:eastAsia="en-US"/>
        </w:rPr>
        <w:t xml:space="preserve">demonstrierte es </w:t>
      </w:r>
      <w:r w:rsidR="00504CFF" w:rsidRPr="00AB4276">
        <w:rPr>
          <w:rFonts w:ascii="Arial" w:eastAsia="Arial" w:hAnsi="Arial"/>
          <w:lang w:eastAsia="en-US"/>
        </w:rPr>
        <w:t>die sichere Zusammenarbeit zw</w:t>
      </w:r>
      <w:r w:rsidR="00504CFF" w:rsidRPr="00AB4276">
        <w:rPr>
          <w:rFonts w:ascii="Arial" w:eastAsia="Arial" w:hAnsi="Arial"/>
          <w:lang w:eastAsia="en-US"/>
        </w:rPr>
        <w:t>i</w:t>
      </w:r>
      <w:r w:rsidR="00504CFF" w:rsidRPr="00AB4276">
        <w:rPr>
          <w:rFonts w:ascii="Arial" w:eastAsia="Arial" w:hAnsi="Arial"/>
          <w:lang w:eastAsia="en-US"/>
        </w:rPr>
        <w:t>schen Mensch und Maschine auch außerhalb der sicheren Umgebung von Computerspielen.</w:t>
      </w:r>
    </w:p>
    <w:p w:rsidR="00053CF3" w:rsidRDefault="00053CF3" w:rsidP="00053CF3">
      <w:pPr>
        <w:spacing w:line="276" w:lineRule="auto"/>
        <w:rPr>
          <w:rFonts w:ascii="Arial" w:eastAsia="Arial" w:hAnsi="Arial"/>
          <w:lang w:eastAsia="en-US"/>
        </w:rPr>
      </w:pPr>
    </w:p>
    <w:p w:rsidR="00053CF3" w:rsidRDefault="00053CF3" w:rsidP="00CB3337">
      <w:pPr>
        <w:spacing w:line="276" w:lineRule="auto"/>
        <w:rPr>
          <w:rFonts w:ascii="Arial" w:eastAsia="Arial" w:hAnsi="Arial"/>
          <w:lang w:eastAsia="en-US"/>
        </w:rPr>
      </w:pPr>
      <w:r w:rsidRPr="00EF0E76">
        <w:rPr>
          <w:rFonts w:ascii="Arial" w:eastAsia="Arial" w:hAnsi="Arial"/>
          <w:b/>
          <w:lang w:eastAsia="en-US"/>
        </w:rPr>
        <w:t>Brückenschlag zur Industrie 4.0</w:t>
      </w:r>
    </w:p>
    <w:p w:rsidR="00053CF3" w:rsidRDefault="00053CF3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212E6" w:rsidRDefault="00504CFF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Zahlreiche </w:t>
      </w:r>
      <w:r w:rsidR="00053CF3">
        <w:rPr>
          <w:rFonts w:ascii="Arial" w:eastAsia="Arial" w:hAnsi="Arial"/>
          <w:lang w:eastAsia="en-US"/>
        </w:rPr>
        <w:t>Besucher</w:t>
      </w:r>
      <w:r>
        <w:rPr>
          <w:rFonts w:ascii="Arial" w:eastAsia="Arial" w:hAnsi="Arial"/>
          <w:lang w:eastAsia="en-US"/>
        </w:rPr>
        <w:t xml:space="preserve"> beeindruckte </w:t>
      </w:r>
      <w:r w:rsidR="00053CF3">
        <w:rPr>
          <w:rFonts w:ascii="Arial" w:eastAsia="Arial" w:hAnsi="Arial"/>
          <w:lang w:eastAsia="en-US"/>
        </w:rPr>
        <w:t xml:space="preserve">das Exponat nicht nur wegen </w:t>
      </w:r>
      <w:r>
        <w:rPr>
          <w:rFonts w:ascii="Arial" w:eastAsia="Arial" w:hAnsi="Arial"/>
          <w:lang w:eastAsia="en-US"/>
        </w:rPr>
        <w:t xml:space="preserve">dieser von </w:t>
      </w:r>
      <w:r w:rsidRPr="003D57D2">
        <w:rPr>
          <w:rFonts w:ascii="Arial" w:eastAsia="Arial" w:hAnsi="Arial"/>
          <w:lang w:eastAsia="en-US"/>
        </w:rPr>
        <w:t>Ars Electronica Solutions</w:t>
      </w:r>
      <w:r>
        <w:rPr>
          <w:rFonts w:ascii="Arial" w:eastAsia="Arial" w:hAnsi="Arial"/>
          <w:lang w:eastAsia="en-US"/>
        </w:rPr>
        <w:t xml:space="preserve"> g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schaffenen </w:t>
      </w:r>
      <w:r w:rsidR="00053CF3">
        <w:rPr>
          <w:rFonts w:ascii="Arial" w:eastAsia="Arial" w:hAnsi="Arial"/>
          <w:lang w:eastAsia="en-US"/>
        </w:rPr>
        <w:t xml:space="preserve">Kunst-Installation, sondern auch und vor allem durch das Trägerfahrzeug. </w:t>
      </w:r>
      <w:r w:rsidR="00F212E6">
        <w:rPr>
          <w:rFonts w:ascii="Arial" w:eastAsia="Arial" w:hAnsi="Arial"/>
          <w:lang w:eastAsia="en-US"/>
        </w:rPr>
        <w:t xml:space="preserve">Dieses </w:t>
      </w:r>
      <w:r w:rsidR="00053CF3">
        <w:rPr>
          <w:rFonts w:ascii="Arial" w:eastAsia="Arial" w:hAnsi="Arial"/>
          <w:lang w:eastAsia="en-US"/>
        </w:rPr>
        <w:t xml:space="preserve">ermöglicht Produktionsbetrieben als Teil komplexer Intralogistiksysteme eine </w:t>
      </w:r>
      <w:r>
        <w:rPr>
          <w:rFonts w:ascii="Arial" w:eastAsia="Arial" w:hAnsi="Arial"/>
          <w:lang w:eastAsia="en-US"/>
        </w:rPr>
        <w:t>F</w:t>
      </w:r>
      <w:r w:rsidR="00053CF3">
        <w:rPr>
          <w:rFonts w:ascii="Arial" w:eastAsia="Arial" w:hAnsi="Arial"/>
          <w:lang w:eastAsia="en-US"/>
        </w:rPr>
        <w:t>lexibilisierung der innerbetrieblichen Materialflüsse. Diese ist Voraussetzung für die agile Produktion individualisierter Produkte nach den Grundsätzen von Industrie 4.0</w:t>
      </w:r>
      <w:r>
        <w:rPr>
          <w:rFonts w:ascii="Arial" w:eastAsia="Arial" w:hAnsi="Arial"/>
          <w:lang w:eastAsia="en-US"/>
        </w:rPr>
        <w:t>.</w:t>
      </w:r>
      <w:r w:rsidRPr="00504CFF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Fahrerlose Transportsysteme arbeiten in Fabriken und Krankenhäusern Hand in Hand mit den dort beschäftigten Menschen und entlasten diese von ungesunder körperlicher A</w:t>
      </w:r>
      <w:r>
        <w:rPr>
          <w:rFonts w:ascii="Arial" w:eastAsia="Arial" w:hAnsi="Arial"/>
          <w:lang w:eastAsia="en-US"/>
        </w:rPr>
        <w:t>n</w:t>
      </w:r>
      <w:r>
        <w:rPr>
          <w:rFonts w:ascii="Arial" w:eastAsia="Arial" w:hAnsi="Arial"/>
          <w:lang w:eastAsia="en-US"/>
        </w:rPr>
        <w:t>strengung.</w:t>
      </w:r>
    </w:p>
    <w:p w:rsidR="00504CFF" w:rsidRDefault="00504CFF" w:rsidP="00CB3337">
      <w:pPr>
        <w:spacing w:line="276" w:lineRule="auto"/>
        <w:rPr>
          <w:rFonts w:ascii="Arial" w:eastAsia="Arial" w:hAnsi="Arial"/>
          <w:lang w:eastAsia="en-US"/>
        </w:rPr>
      </w:pPr>
    </w:p>
    <w:p w:rsidR="009E16AF" w:rsidRDefault="00F212E6" w:rsidP="009E16A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Viele erfuhren zum ersten Mal, dass</w:t>
      </w:r>
      <w:r w:rsidR="00504CFF">
        <w:rPr>
          <w:rFonts w:ascii="Arial" w:eastAsia="Arial" w:hAnsi="Arial"/>
          <w:lang w:eastAsia="en-US"/>
        </w:rPr>
        <w:t xml:space="preserve"> solche Systeme </w:t>
      </w:r>
      <w:r>
        <w:rPr>
          <w:rFonts w:ascii="Arial" w:eastAsia="Arial" w:hAnsi="Arial"/>
          <w:lang w:eastAsia="en-US"/>
        </w:rPr>
        <w:t>keine Hollywood-Erfindung sind, sondern in Linz he</w:t>
      </w:r>
      <w:r>
        <w:rPr>
          <w:rFonts w:ascii="Arial" w:eastAsia="Arial" w:hAnsi="Arial"/>
          <w:lang w:eastAsia="en-US"/>
        </w:rPr>
        <w:t>r</w:t>
      </w:r>
      <w:r>
        <w:rPr>
          <w:rFonts w:ascii="Arial" w:eastAsia="Arial" w:hAnsi="Arial"/>
          <w:lang w:eastAsia="en-US"/>
        </w:rPr>
        <w:t xml:space="preserve">gestellt werden. </w:t>
      </w:r>
      <w:r w:rsidR="00504CFF">
        <w:rPr>
          <w:rFonts w:ascii="Arial" w:eastAsia="Arial" w:hAnsi="Arial"/>
          <w:lang w:eastAsia="en-US"/>
        </w:rPr>
        <w:t>„Seit 2012 spricht die produzierende Branche von Industrie 4.0</w:t>
      </w:r>
      <w:r w:rsidR="009E16AF">
        <w:rPr>
          <w:rFonts w:ascii="Arial" w:eastAsia="Arial" w:hAnsi="Arial"/>
          <w:lang w:eastAsia="en-US"/>
        </w:rPr>
        <w:t>. Unsere Installationen scha</w:t>
      </w:r>
      <w:r w:rsidR="009E16AF">
        <w:rPr>
          <w:rFonts w:ascii="Arial" w:eastAsia="Arial" w:hAnsi="Arial"/>
          <w:lang w:eastAsia="en-US"/>
        </w:rPr>
        <w:t>f</w:t>
      </w:r>
      <w:r w:rsidR="009E16AF">
        <w:rPr>
          <w:rFonts w:ascii="Arial" w:eastAsia="Arial" w:hAnsi="Arial"/>
          <w:lang w:eastAsia="en-US"/>
        </w:rPr>
        <w:t>fen eine der wesentlichsten Voraussetzungen dafür, und das seit mehreren Jahrzehnten</w:t>
      </w:r>
      <w:r w:rsidR="00504CFF">
        <w:rPr>
          <w:rFonts w:ascii="Arial" w:eastAsia="Arial" w:hAnsi="Arial"/>
          <w:lang w:eastAsia="en-US"/>
        </w:rPr>
        <w:t xml:space="preserve">“, sagt </w:t>
      </w:r>
      <w:r w:rsidR="00504CFF" w:rsidRPr="000317D9">
        <w:rPr>
          <w:rFonts w:ascii="Arial" w:eastAsia="Arial" w:hAnsi="Arial"/>
          <w:lang w:eastAsia="en-US"/>
        </w:rPr>
        <w:t>Ing. Arthur Kornmüller</w:t>
      </w:r>
      <w:r w:rsidR="00504CFF">
        <w:rPr>
          <w:rFonts w:ascii="Arial" w:eastAsia="Arial" w:hAnsi="Arial"/>
          <w:lang w:eastAsia="en-US"/>
        </w:rPr>
        <w:t>, Geschäftsführer der DS AUTOMOTION GmbH, die auf die Herstell</w:t>
      </w:r>
      <w:r w:rsidR="00E91530">
        <w:rPr>
          <w:rFonts w:ascii="Arial" w:eastAsia="Arial" w:hAnsi="Arial"/>
          <w:lang w:eastAsia="en-US"/>
        </w:rPr>
        <w:t>ung</w:t>
      </w:r>
      <w:r w:rsidR="00504CFF">
        <w:rPr>
          <w:rFonts w:ascii="Arial" w:eastAsia="Arial" w:hAnsi="Arial"/>
          <w:lang w:eastAsia="en-US"/>
        </w:rPr>
        <w:t xml:space="preserve"> fahrerloser Transportsy</w:t>
      </w:r>
      <w:r w:rsidR="00504CFF">
        <w:rPr>
          <w:rFonts w:ascii="Arial" w:eastAsia="Arial" w:hAnsi="Arial"/>
          <w:lang w:eastAsia="en-US"/>
        </w:rPr>
        <w:t>s</w:t>
      </w:r>
      <w:r w:rsidR="00504CFF">
        <w:rPr>
          <w:rFonts w:ascii="Arial" w:eastAsia="Arial" w:hAnsi="Arial"/>
          <w:lang w:eastAsia="en-US"/>
        </w:rPr>
        <w:t>teme spezialisiert ist. „</w:t>
      </w:r>
      <w:r w:rsidR="009E16AF">
        <w:rPr>
          <w:rFonts w:ascii="Arial" w:eastAsia="Arial" w:hAnsi="Arial"/>
          <w:lang w:eastAsia="en-US"/>
        </w:rPr>
        <w:t xml:space="preserve">Wir freuen uns, dass wir auf dem Ars Electronica Festival die Möglichkeit erhalten haben, </w:t>
      </w:r>
      <w:r w:rsidR="001C2A5E">
        <w:rPr>
          <w:rFonts w:ascii="Arial" w:eastAsia="Arial" w:hAnsi="Arial"/>
          <w:lang w:eastAsia="en-US"/>
        </w:rPr>
        <w:t>SALLY</w:t>
      </w:r>
      <w:r w:rsidR="009E16AF">
        <w:rPr>
          <w:rFonts w:ascii="Arial" w:eastAsia="Arial" w:hAnsi="Arial"/>
          <w:lang w:eastAsia="en-US"/>
        </w:rPr>
        <w:t xml:space="preserve"> einer breiteren Öffentlichkeit zu präsentieren und ein wenig aus der Rolle des unbekannten </w:t>
      </w:r>
      <w:r w:rsidR="001B3339">
        <w:rPr>
          <w:rFonts w:ascii="Arial" w:eastAsia="Arial" w:hAnsi="Arial"/>
          <w:lang w:eastAsia="en-US"/>
        </w:rPr>
        <w:t>‚</w:t>
      </w:r>
      <w:r w:rsidR="000C1567">
        <w:rPr>
          <w:rFonts w:ascii="Arial" w:eastAsia="Arial" w:hAnsi="Arial"/>
          <w:lang w:eastAsia="en-US"/>
        </w:rPr>
        <w:t>H</w:t>
      </w:r>
      <w:r w:rsidR="001B3339">
        <w:rPr>
          <w:rFonts w:ascii="Arial" w:eastAsia="Arial" w:hAnsi="Arial"/>
          <w:lang w:eastAsia="en-US"/>
        </w:rPr>
        <w:t>idden Champions‘</w:t>
      </w:r>
      <w:r w:rsidR="009E16AF">
        <w:rPr>
          <w:rFonts w:ascii="Arial" w:eastAsia="Arial" w:hAnsi="Arial"/>
          <w:lang w:eastAsia="en-US"/>
        </w:rPr>
        <w:t xml:space="preserve"> zu treten</w:t>
      </w:r>
      <w:r w:rsidR="000C1567">
        <w:rPr>
          <w:rFonts w:ascii="Arial" w:eastAsia="Arial" w:hAnsi="Arial"/>
          <w:lang w:eastAsia="en-US"/>
        </w:rPr>
        <w:t>.“</w:t>
      </w:r>
    </w:p>
    <w:p w:rsidR="00252699" w:rsidRDefault="00252699" w:rsidP="004E0286">
      <w:pPr>
        <w:spacing w:line="276" w:lineRule="auto"/>
        <w:rPr>
          <w:rFonts w:ascii="Arial" w:eastAsia="Arial" w:hAnsi="Arial"/>
          <w:lang w:eastAsia="en-US"/>
        </w:rPr>
      </w:pPr>
    </w:p>
    <w:p w:rsidR="005B510C" w:rsidRDefault="005B510C" w:rsidP="005B510C">
      <w:pPr>
        <w:spacing w:line="276" w:lineRule="auto"/>
        <w:rPr>
          <w:rFonts w:ascii="Arial" w:eastAsia="Arial" w:hAnsi="Arial"/>
          <w:lang w:eastAsia="en-US"/>
        </w:rPr>
      </w:pPr>
    </w:p>
    <w:p w:rsidR="00BA597A" w:rsidRDefault="00BA597A" w:rsidP="00B055F3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DE42F8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tbl>
      <w:tblPr>
        <w:tblStyle w:val="Tabellengitternetz"/>
        <w:tblW w:w="0" w:type="auto"/>
        <w:tblLook w:val="04A0"/>
      </w:tblPr>
      <w:tblGrid>
        <w:gridCol w:w="4086"/>
        <w:gridCol w:w="5520"/>
      </w:tblGrid>
      <w:tr w:rsidR="00E91530" w:rsidRPr="00DE42F8" w:rsidTr="00EC54F6">
        <w:trPr>
          <w:trHeight w:val="82"/>
        </w:trPr>
        <w:tc>
          <w:tcPr>
            <w:tcW w:w="4086" w:type="dxa"/>
          </w:tcPr>
          <w:p w:rsidR="00E91530" w:rsidRPr="00DE42F8" w:rsidRDefault="00E91530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2419350" cy="1612900"/>
                  <wp:effectExtent l="19050" t="0" r="0" b="0"/>
                  <wp:docPr id="4" name="Grafik 2" descr="01_sally_ars_electronica_festiv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_sally_ars_electronica_festival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612" cy="161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91530" w:rsidRPr="00DE42F8" w:rsidRDefault="00E91530" w:rsidP="00EC54F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Besucherinnen und Besucher </w:t>
            </w:r>
            <w:r w:rsidRPr="007D3838">
              <w:rPr>
                <w:rFonts w:ascii="Arial" w:eastAsia="Arial" w:hAnsi="Arial"/>
                <w:lang w:eastAsia="en-US"/>
              </w:rPr>
              <w:t>de</w:t>
            </w:r>
            <w:r>
              <w:rPr>
                <w:rFonts w:ascii="Arial" w:eastAsia="Arial" w:hAnsi="Arial"/>
                <w:lang w:eastAsia="en-US"/>
              </w:rPr>
              <w:t xml:space="preserve">s Ars </w:t>
            </w:r>
            <w:proofErr w:type="spellStart"/>
            <w:r>
              <w:rPr>
                <w:rFonts w:ascii="Arial" w:eastAsia="Arial" w:hAnsi="Arial"/>
                <w:lang w:eastAsia="en-US"/>
              </w:rPr>
              <w:t>Electronica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Fest</w:t>
            </w:r>
            <w:r>
              <w:rPr>
                <w:rFonts w:ascii="Arial" w:eastAsia="Arial" w:hAnsi="Arial"/>
                <w:lang w:eastAsia="en-US"/>
              </w:rPr>
              <w:t>i</w:t>
            </w:r>
            <w:r>
              <w:rPr>
                <w:rFonts w:ascii="Arial" w:eastAsia="Arial" w:hAnsi="Arial"/>
                <w:lang w:eastAsia="en-US"/>
              </w:rPr>
              <w:t>vals mit SALLY, dem neuen fahrerlosen Tran</w:t>
            </w:r>
            <w:r>
              <w:rPr>
                <w:rFonts w:ascii="Arial" w:eastAsia="Arial" w:hAnsi="Arial"/>
                <w:lang w:eastAsia="en-US"/>
              </w:rPr>
              <w:t>s</w:t>
            </w:r>
            <w:r>
              <w:rPr>
                <w:rFonts w:ascii="Arial" w:eastAsia="Arial" w:hAnsi="Arial"/>
                <w:lang w:eastAsia="en-US"/>
              </w:rPr>
              <w:t xml:space="preserve">portfahrzeug von DS AUTOMOTION, und der Kunstinstallation von Ars </w:t>
            </w:r>
            <w:proofErr w:type="spellStart"/>
            <w:r>
              <w:rPr>
                <w:rFonts w:ascii="Arial" w:eastAsia="Arial" w:hAnsi="Arial"/>
                <w:lang w:eastAsia="en-US"/>
              </w:rPr>
              <w:t>Electronica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Solut</w:t>
            </w:r>
            <w:r>
              <w:rPr>
                <w:rFonts w:ascii="Arial" w:eastAsia="Arial" w:hAnsi="Arial"/>
                <w:lang w:eastAsia="en-US"/>
              </w:rPr>
              <w:t>i</w:t>
            </w:r>
            <w:r>
              <w:rPr>
                <w:rFonts w:ascii="Arial" w:eastAsia="Arial" w:hAnsi="Arial"/>
                <w:lang w:eastAsia="en-US"/>
              </w:rPr>
              <w:t>on</w:t>
            </w:r>
            <w:r w:rsidR="00EC54F6">
              <w:rPr>
                <w:rFonts w:ascii="Arial" w:eastAsia="Arial" w:hAnsi="Arial"/>
                <w:lang w:eastAsia="en-US"/>
              </w:rPr>
              <w:t>s</w:t>
            </w:r>
          </w:p>
        </w:tc>
      </w:tr>
      <w:tr w:rsidR="00EC54F6" w:rsidRPr="00DE42F8" w:rsidTr="00EC54F6">
        <w:trPr>
          <w:trHeight w:val="82"/>
        </w:trPr>
        <w:tc>
          <w:tcPr>
            <w:tcW w:w="4086" w:type="dxa"/>
          </w:tcPr>
          <w:p w:rsidR="00EC54F6" w:rsidRPr="00DE42F8" w:rsidRDefault="00EC54F6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EC54F6" w:rsidRPr="00DE42F8" w:rsidRDefault="00EC54F6" w:rsidP="00C5574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E1BFB" w:rsidRPr="00DE42F8" w:rsidTr="00EC54F6">
        <w:trPr>
          <w:trHeight w:val="82"/>
        </w:trPr>
        <w:tc>
          <w:tcPr>
            <w:tcW w:w="4086" w:type="dxa"/>
          </w:tcPr>
          <w:p w:rsidR="00AE1BFB" w:rsidRPr="00DE42F8" w:rsidRDefault="00667EF4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2428876" cy="1619250"/>
                  <wp:effectExtent l="19050" t="0" r="9524" b="0"/>
                  <wp:docPr id="6" name="Grafik 5" descr="33_sally_ars_electronica_festiv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_sally_ars_electronica_festival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968" cy="162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60CF1" w:rsidRPr="00EC54F6" w:rsidRDefault="00EC54F6" w:rsidP="00EC54F6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SALLY machte ein Foto der begeisterten Besuch</w:t>
            </w:r>
            <w:r>
              <w:rPr>
                <w:rFonts w:ascii="Arial" w:eastAsia="Arial" w:hAnsi="Arial"/>
                <w:lang w:eastAsia="en-US"/>
              </w:rPr>
              <w:t>e</w:t>
            </w:r>
            <w:r>
              <w:rPr>
                <w:rFonts w:ascii="Arial" w:eastAsia="Arial" w:hAnsi="Arial"/>
                <w:lang w:eastAsia="en-US"/>
              </w:rPr>
              <w:t xml:space="preserve">rinnen und Besucher </w:t>
            </w:r>
            <w:r w:rsidRPr="007D3838">
              <w:rPr>
                <w:rFonts w:ascii="Arial" w:eastAsia="Arial" w:hAnsi="Arial"/>
                <w:lang w:eastAsia="en-US"/>
              </w:rPr>
              <w:t>de</w:t>
            </w:r>
            <w:r>
              <w:rPr>
                <w:rFonts w:ascii="Arial" w:eastAsia="Arial" w:hAnsi="Arial"/>
                <w:lang w:eastAsia="en-US"/>
              </w:rPr>
              <w:t xml:space="preserve">s Ars </w:t>
            </w:r>
            <w:proofErr w:type="spellStart"/>
            <w:r>
              <w:rPr>
                <w:rFonts w:ascii="Arial" w:eastAsia="Arial" w:hAnsi="Arial"/>
                <w:lang w:eastAsia="en-US"/>
              </w:rPr>
              <w:t>Electronica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Fest</w:t>
            </w:r>
            <w:r>
              <w:rPr>
                <w:rFonts w:ascii="Arial" w:eastAsia="Arial" w:hAnsi="Arial"/>
                <w:lang w:eastAsia="en-US"/>
              </w:rPr>
              <w:t>i</w:t>
            </w:r>
            <w:r>
              <w:rPr>
                <w:rFonts w:ascii="Arial" w:eastAsia="Arial" w:hAnsi="Arial"/>
                <w:lang w:eastAsia="en-US"/>
              </w:rPr>
              <w:t xml:space="preserve">vals </w:t>
            </w:r>
            <w:r>
              <w:rPr>
                <w:rFonts w:ascii="Arial" w:eastAsia="Arial" w:hAnsi="Arial"/>
                <w:lang w:eastAsia="en-US"/>
              </w:rPr>
              <w:t>und gab es ihnen als So</w:t>
            </w:r>
            <w:r>
              <w:rPr>
                <w:rFonts w:ascii="Arial" w:eastAsia="Arial" w:hAnsi="Arial"/>
                <w:lang w:eastAsia="en-US"/>
              </w:rPr>
              <w:t>u</w:t>
            </w:r>
            <w:r>
              <w:rPr>
                <w:rFonts w:ascii="Arial" w:eastAsia="Arial" w:hAnsi="Arial"/>
                <w:lang w:eastAsia="en-US"/>
              </w:rPr>
              <w:t>venir mit.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960CF1" w:rsidRDefault="00960CF1" w:rsidP="00EC54F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ab/>
      </w:r>
    </w:p>
    <w:p w:rsidR="00960CF1" w:rsidRDefault="00960CF1" w:rsidP="00ED7FC3">
      <w:pPr>
        <w:spacing w:line="276" w:lineRule="auto"/>
        <w:rPr>
          <w:rFonts w:ascii="Arial" w:eastAsia="Arial" w:hAnsi="Arial"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1123B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>
        <w:rPr>
          <w:rFonts w:ascii="Arial" w:eastAsia="Arial" w:hAnsi="Arial"/>
          <w:lang w:eastAsia="en-US"/>
        </w:rPr>
        <w:t xml:space="preserve"> 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E6" w:rsidRDefault="008E4EE6" w:rsidP="00A523C5">
      <w:r>
        <w:separator/>
      </w:r>
    </w:p>
  </w:endnote>
  <w:endnote w:type="continuationSeparator" w:id="0">
    <w:p w:rsidR="008E4EE6" w:rsidRDefault="008E4EE6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7D3838" w:rsidP="007C3C56">
          <w:pPr>
            <w:pStyle w:val="par"/>
            <w:spacing w:after="0"/>
            <w:jc w:val="right"/>
          </w:pPr>
          <w:r>
            <w:rPr>
              <w:b/>
              <w:sz w:val="14"/>
            </w:rPr>
            <w:t>23</w:t>
          </w:r>
          <w:r w:rsidR="009D7A1E">
            <w:rPr>
              <w:b/>
              <w:sz w:val="14"/>
            </w:rPr>
            <w:t>.</w:t>
          </w:r>
          <w:r w:rsidR="007C3C56">
            <w:rPr>
              <w:b/>
              <w:sz w:val="14"/>
            </w:rPr>
            <w:t>04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8047F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8047FF">
            <w:rPr>
              <w:b/>
              <w:sz w:val="14"/>
            </w:rPr>
            <w:fldChar w:fldCharType="separate"/>
          </w:r>
          <w:r w:rsidR="00667EF4">
            <w:rPr>
              <w:b/>
              <w:noProof/>
              <w:sz w:val="14"/>
            </w:rPr>
            <w:t>2</w:t>
          </w:r>
          <w:r w:rsidR="008047F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667EF4" w:rsidRPr="00667EF4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E6" w:rsidRDefault="008E4EE6" w:rsidP="00A523C5">
      <w:r>
        <w:separator/>
      </w:r>
    </w:p>
  </w:footnote>
  <w:footnote w:type="continuationSeparator" w:id="0">
    <w:p w:rsidR="008E4EE6" w:rsidRDefault="008E4EE6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E4643"/>
    <w:rsid w:val="000E7C95"/>
    <w:rsid w:val="001123B4"/>
    <w:rsid w:val="001133A9"/>
    <w:rsid w:val="00113C95"/>
    <w:rsid w:val="00125BA4"/>
    <w:rsid w:val="001B1C8E"/>
    <w:rsid w:val="001B3339"/>
    <w:rsid w:val="001C2A5E"/>
    <w:rsid w:val="001C78D6"/>
    <w:rsid w:val="001D1E1A"/>
    <w:rsid w:val="001D3B66"/>
    <w:rsid w:val="001D78AF"/>
    <w:rsid w:val="00201122"/>
    <w:rsid w:val="0020562D"/>
    <w:rsid w:val="002071AD"/>
    <w:rsid w:val="0020784C"/>
    <w:rsid w:val="00213E66"/>
    <w:rsid w:val="002153B1"/>
    <w:rsid w:val="00242269"/>
    <w:rsid w:val="002429AD"/>
    <w:rsid w:val="00252699"/>
    <w:rsid w:val="00254EDC"/>
    <w:rsid w:val="00281D65"/>
    <w:rsid w:val="002851AD"/>
    <w:rsid w:val="002D788E"/>
    <w:rsid w:val="002F6424"/>
    <w:rsid w:val="00311AD4"/>
    <w:rsid w:val="00326D82"/>
    <w:rsid w:val="0033026C"/>
    <w:rsid w:val="00335249"/>
    <w:rsid w:val="00376372"/>
    <w:rsid w:val="00391092"/>
    <w:rsid w:val="003C431C"/>
    <w:rsid w:val="003C4B7E"/>
    <w:rsid w:val="003D017B"/>
    <w:rsid w:val="003D6853"/>
    <w:rsid w:val="003E013D"/>
    <w:rsid w:val="003F7766"/>
    <w:rsid w:val="00416038"/>
    <w:rsid w:val="00476DBE"/>
    <w:rsid w:val="00491DC0"/>
    <w:rsid w:val="004A1C3B"/>
    <w:rsid w:val="004A2C8F"/>
    <w:rsid w:val="004B146F"/>
    <w:rsid w:val="004C7F81"/>
    <w:rsid w:val="004D2A70"/>
    <w:rsid w:val="004D49AC"/>
    <w:rsid w:val="004D6D4A"/>
    <w:rsid w:val="004E0286"/>
    <w:rsid w:val="004E4A71"/>
    <w:rsid w:val="004E5B70"/>
    <w:rsid w:val="004F08C1"/>
    <w:rsid w:val="004F0C27"/>
    <w:rsid w:val="00504CFF"/>
    <w:rsid w:val="00521780"/>
    <w:rsid w:val="00533EA8"/>
    <w:rsid w:val="00544D01"/>
    <w:rsid w:val="00555E47"/>
    <w:rsid w:val="00564F37"/>
    <w:rsid w:val="005B510C"/>
    <w:rsid w:val="005C397E"/>
    <w:rsid w:val="005D4EC3"/>
    <w:rsid w:val="00630D8E"/>
    <w:rsid w:val="006629EC"/>
    <w:rsid w:val="00667EF4"/>
    <w:rsid w:val="006721AA"/>
    <w:rsid w:val="00693263"/>
    <w:rsid w:val="00694A1F"/>
    <w:rsid w:val="006A3F7E"/>
    <w:rsid w:val="006C2055"/>
    <w:rsid w:val="006D4BB0"/>
    <w:rsid w:val="006E48B7"/>
    <w:rsid w:val="00703D2F"/>
    <w:rsid w:val="00706FE5"/>
    <w:rsid w:val="0076385E"/>
    <w:rsid w:val="00774090"/>
    <w:rsid w:val="007C3C56"/>
    <w:rsid w:val="007D3838"/>
    <w:rsid w:val="007E4F54"/>
    <w:rsid w:val="007F0C18"/>
    <w:rsid w:val="008047FF"/>
    <w:rsid w:val="00835A73"/>
    <w:rsid w:val="008360CB"/>
    <w:rsid w:val="00856F3D"/>
    <w:rsid w:val="008C5C80"/>
    <w:rsid w:val="008D0320"/>
    <w:rsid w:val="008D1A1E"/>
    <w:rsid w:val="008E4EE6"/>
    <w:rsid w:val="008F0C19"/>
    <w:rsid w:val="00917FB0"/>
    <w:rsid w:val="00922D9B"/>
    <w:rsid w:val="009545C0"/>
    <w:rsid w:val="00960953"/>
    <w:rsid w:val="00960CF1"/>
    <w:rsid w:val="00974D21"/>
    <w:rsid w:val="00984A3F"/>
    <w:rsid w:val="009B23A1"/>
    <w:rsid w:val="009D7A1E"/>
    <w:rsid w:val="009D7B9E"/>
    <w:rsid w:val="009E16AF"/>
    <w:rsid w:val="00A37FE6"/>
    <w:rsid w:val="00A432CB"/>
    <w:rsid w:val="00A47D3E"/>
    <w:rsid w:val="00A523C5"/>
    <w:rsid w:val="00A548F4"/>
    <w:rsid w:val="00A74E55"/>
    <w:rsid w:val="00A94FFC"/>
    <w:rsid w:val="00AB733B"/>
    <w:rsid w:val="00AD3763"/>
    <w:rsid w:val="00AE1BFB"/>
    <w:rsid w:val="00AE42FC"/>
    <w:rsid w:val="00AF4697"/>
    <w:rsid w:val="00B02EF2"/>
    <w:rsid w:val="00B055F3"/>
    <w:rsid w:val="00B11B66"/>
    <w:rsid w:val="00B20E8F"/>
    <w:rsid w:val="00B23824"/>
    <w:rsid w:val="00B4562B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C54E0C"/>
    <w:rsid w:val="00CA052E"/>
    <w:rsid w:val="00CB3337"/>
    <w:rsid w:val="00CC479F"/>
    <w:rsid w:val="00CD7675"/>
    <w:rsid w:val="00D25C3B"/>
    <w:rsid w:val="00D3501B"/>
    <w:rsid w:val="00D51813"/>
    <w:rsid w:val="00D6138B"/>
    <w:rsid w:val="00D852E9"/>
    <w:rsid w:val="00D91587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2408A"/>
    <w:rsid w:val="00E303A8"/>
    <w:rsid w:val="00E514CC"/>
    <w:rsid w:val="00E514F6"/>
    <w:rsid w:val="00E7359A"/>
    <w:rsid w:val="00E80982"/>
    <w:rsid w:val="00E91530"/>
    <w:rsid w:val="00EB300E"/>
    <w:rsid w:val="00EC54F6"/>
    <w:rsid w:val="00EC7A64"/>
    <w:rsid w:val="00ED7FC3"/>
    <w:rsid w:val="00F20755"/>
    <w:rsid w:val="00F212E6"/>
    <w:rsid w:val="00F33DD0"/>
    <w:rsid w:val="00F43BBD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2016-09-09T08:14:00Z</cp:lastPrinted>
  <dcterms:created xsi:type="dcterms:W3CDTF">2016-09-12T07:25:00Z</dcterms:created>
  <dcterms:modified xsi:type="dcterms:W3CDTF">2016-09-12T07:40:00Z</dcterms:modified>
</cp:coreProperties>
</file>