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CC" w:rsidRPr="00601474" w:rsidRDefault="00CD7A20" w:rsidP="00B01423">
      <w:pPr>
        <w:spacing w:line="276" w:lineRule="auto"/>
        <w:rPr>
          <w:rFonts w:ascii="Arial" w:eastAsia="Arial" w:hAnsi="Arial"/>
          <w:b/>
          <w:lang w:eastAsia="en-US"/>
        </w:rPr>
      </w:pPr>
      <w:r w:rsidRPr="00601474">
        <w:rPr>
          <w:rFonts w:ascii="Arial" w:eastAsia="Arial" w:hAnsi="Arial"/>
          <w:b/>
          <w:lang w:eastAsia="en-US"/>
        </w:rPr>
        <w:t xml:space="preserve">DS AUTOMOTION </w:t>
      </w:r>
      <w:r w:rsidR="00CD5849">
        <w:rPr>
          <w:rFonts w:ascii="Arial" w:eastAsia="Arial" w:hAnsi="Arial"/>
          <w:b/>
          <w:lang w:eastAsia="en-US"/>
        </w:rPr>
        <w:t xml:space="preserve">zeigt </w:t>
      </w:r>
      <w:r w:rsidRPr="00601474">
        <w:rPr>
          <w:rFonts w:ascii="Arial" w:eastAsia="Arial" w:hAnsi="Arial"/>
          <w:b/>
          <w:lang w:eastAsia="en-US"/>
        </w:rPr>
        <w:t>auf der LogiMAT 202</w:t>
      </w:r>
      <w:r w:rsidR="00601474" w:rsidRPr="00601474">
        <w:rPr>
          <w:rFonts w:ascii="Arial" w:eastAsia="Arial" w:hAnsi="Arial"/>
          <w:b/>
          <w:lang w:eastAsia="en-US"/>
        </w:rPr>
        <w:t>2</w:t>
      </w:r>
      <w:r w:rsidR="00CD5849">
        <w:rPr>
          <w:rFonts w:ascii="Arial" w:eastAsia="Arial" w:hAnsi="Arial"/>
          <w:b/>
          <w:lang w:eastAsia="en-US"/>
        </w:rPr>
        <w:t xml:space="preserve"> richtungsweisende FTS-Innovationen</w:t>
      </w:r>
      <w:r w:rsidR="002B1ECC" w:rsidRPr="00601474">
        <w:rPr>
          <w:rFonts w:ascii="Arial" w:eastAsia="Arial" w:hAnsi="Arial"/>
          <w:b/>
          <w:lang w:eastAsia="en-US"/>
        </w:rPr>
        <w:t>:</w:t>
      </w:r>
    </w:p>
    <w:p w:rsidR="002B1ECC" w:rsidRPr="006C037C" w:rsidRDefault="00F947BC" w:rsidP="00B01423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>P</w:t>
      </w:r>
      <w:r w:rsidR="006C037C" w:rsidRPr="006C037C">
        <w:rPr>
          <w:rFonts w:ascii="Arial" w:eastAsia="Arial" w:hAnsi="Arial" w:cs="Arial"/>
          <w:b/>
          <w:sz w:val="24"/>
          <w:szCs w:val="24"/>
          <w:lang w:eastAsia="en-US"/>
        </w:rPr>
        <w:t>lanbare Autonomie</w:t>
      </w:r>
    </w:p>
    <w:p w:rsidR="002B1ECC" w:rsidRPr="00CD5849" w:rsidRDefault="002B1ECC" w:rsidP="00B01423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:rsidR="002B1ECC" w:rsidRPr="00CD5849" w:rsidRDefault="006C037C" w:rsidP="00B0142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CD5849">
        <w:rPr>
          <w:rFonts w:ascii="Arial" w:eastAsia="Arial" w:hAnsi="Arial" w:cs="Arial"/>
          <w:i/>
          <w:lang w:eastAsia="en-US"/>
        </w:rPr>
        <w:t xml:space="preserve">Auf der LogiMAT 2022 zeigt </w:t>
      </w:r>
      <w:r w:rsidR="00F947BC" w:rsidRPr="00F947BC">
        <w:rPr>
          <w:rFonts w:ascii="Arial" w:eastAsia="Arial" w:hAnsi="Arial" w:cs="Arial"/>
          <w:i/>
          <w:lang w:eastAsia="en-US"/>
        </w:rPr>
        <w:t xml:space="preserve">DS AUTOMOTION </w:t>
      </w:r>
      <w:r w:rsidR="00751DD3" w:rsidRPr="00CD5849">
        <w:rPr>
          <w:rFonts w:ascii="Arial" w:eastAsia="Arial" w:hAnsi="Arial" w:cs="Arial"/>
          <w:i/>
          <w:lang w:eastAsia="en-US"/>
        </w:rPr>
        <w:t>in Halle 2, Stand D04</w:t>
      </w:r>
      <w:r w:rsidRPr="00CD5849">
        <w:rPr>
          <w:rFonts w:ascii="Arial" w:eastAsia="Arial" w:hAnsi="Arial" w:cs="Arial"/>
          <w:i/>
          <w:lang w:eastAsia="en-US"/>
        </w:rPr>
        <w:t>, neben dem neuen fahrerlosen Gegengewichts-Stapler ARNY vor allem revolutionäre Software-Innovationen</w:t>
      </w:r>
      <w:r w:rsidR="00751DD3" w:rsidRPr="00CD5849">
        <w:rPr>
          <w:rFonts w:ascii="Arial" w:eastAsia="Arial" w:hAnsi="Arial" w:cs="Arial"/>
          <w:i/>
          <w:lang w:eastAsia="en-US"/>
        </w:rPr>
        <w:t>.</w:t>
      </w:r>
      <w:r w:rsidRPr="00CD5849">
        <w:rPr>
          <w:rFonts w:ascii="Arial" w:eastAsia="Arial" w:hAnsi="Arial" w:cs="Arial"/>
          <w:i/>
          <w:lang w:eastAsia="en-US"/>
        </w:rPr>
        <w:t xml:space="preserve"> </w:t>
      </w:r>
      <w:r w:rsidR="003336D6">
        <w:rPr>
          <w:rFonts w:ascii="Arial" w:eastAsia="Arial" w:hAnsi="Arial" w:cs="Arial"/>
          <w:i/>
          <w:lang w:eastAsia="en-US"/>
        </w:rPr>
        <w:t xml:space="preserve">Die neue </w:t>
      </w:r>
      <w:r w:rsidR="003336D6" w:rsidRPr="00CD5849">
        <w:rPr>
          <w:rFonts w:ascii="Arial" w:eastAsia="Arial" w:hAnsi="Arial" w:cs="Arial"/>
          <w:i/>
          <w:lang w:eastAsia="en-US"/>
        </w:rPr>
        <w:t xml:space="preserve">Fahrzeugsoftware ARCOS verleiht </w:t>
      </w:r>
      <w:r w:rsidR="003336D6">
        <w:rPr>
          <w:rFonts w:ascii="Arial" w:eastAsia="Arial" w:hAnsi="Arial" w:cs="Arial"/>
          <w:i/>
          <w:lang w:eastAsia="en-US"/>
        </w:rPr>
        <w:t xml:space="preserve">den </w:t>
      </w:r>
      <w:r w:rsidR="003336D6" w:rsidRPr="00CD5849">
        <w:rPr>
          <w:rFonts w:ascii="Arial" w:eastAsia="Arial" w:hAnsi="Arial" w:cs="Arial"/>
          <w:i/>
          <w:lang w:eastAsia="en-US"/>
        </w:rPr>
        <w:t xml:space="preserve">FTF </w:t>
      </w:r>
      <w:r w:rsidR="003336D6">
        <w:rPr>
          <w:rFonts w:ascii="Arial" w:eastAsia="Arial" w:hAnsi="Arial" w:cs="Arial"/>
          <w:i/>
          <w:lang w:eastAsia="en-US"/>
        </w:rPr>
        <w:t xml:space="preserve">des Premiumherstellers </w:t>
      </w:r>
      <w:r w:rsidR="003336D6" w:rsidRPr="00CD5849">
        <w:rPr>
          <w:rFonts w:ascii="Arial" w:eastAsia="Arial" w:hAnsi="Arial" w:cs="Arial"/>
          <w:i/>
          <w:lang w:eastAsia="en-US"/>
        </w:rPr>
        <w:t>die Fähigkeit zum autonomen Navigieren</w:t>
      </w:r>
      <w:r w:rsidR="003336D6">
        <w:rPr>
          <w:rFonts w:ascii="Arial" w:eastAsia="Arial" w:hAnsi="Arial" w:cs="Arial"/>
          <w:i/>
          <w:lang w:eastAsia="en-US"/>
        </w:rPr>
        <w:t>. M</w:t>
      </w:r>
      <w:r w:rsidR="003336D6" w:rsidRPr="00CD5849">
        <w:rPr>
          <w:rFonts w:ascii="Arial" w:eastAsia="Arial" w:hAnsi="Arial" w:cs="Arial"/>
          <w:i/>
          <w:lang w:eastAsia="en-US"/>
        </w:rPr>
        <w:t>it</w:t>
      </w:r>
      <w:r w:rsidR="003336D6" w:rsidRPr="00F947BC">
        <w:rPr>
          <w:rFonts w:ascii="Arial" w:eastAsia="Arial" w:hAnsi="Arial" w:cs="Arial"/>
          <w:i/>
          <w:lang w:eastAsia="en-US"/>
        </w:rPr>
        <w:t xml:space="preserve"> </w:t>
      </w:r>
      <w:r w:rsidR="003336D6">
        <w:rPr>
          <w:rFonts w:ascii="Arial" w:eastAsia="Arial" w:hAnsi="Arial" w:cs="Arial"/>
          <w:i/>
          <w:lang w:eastAsia="en-US"/>
        </w:rPr>
        <w:t xml:space="preserve">planbaren </w:t>
      </w:r>
      <w:r w:rsidR="003336D6" w:rsidRPr="00CD5849">
        <w:rPr>
          <w:rFonts w:ascii="Arial" w:eastAsia="Arial" w:hAnsi="Arial" w:cs="Arial"/>
          <w:i/>
          <w:lang w:eastAsia="en-US"/>
        </w:rPr>
        <w:t>Autonomie</w:t>
      </w:r>
      <w:r w:rsidR="003336D6">
        <w:rPr>
          <w:rFonts w:ascii="Arial" w:eastAsia="Arial" w:hAnsi="Arial" w:cs="Arial"/>
          <w:i/>
          <w:lang w:eastAsia="en-US"/>
        </w:rPr>
        <w:t>graden schafft d</w:t>
      </w:r>
      <w:r w:rsidR="003336D6" w:rsidRPr="00CD5849">
        <w:rPr>
          <w:rFonts w:ascii="Arial" w:eastAsia="Arial" w:hAnsi="Arial" w:cs="Arial"/>
          <w:i/>
          <w:lang w:eastAsia="en-US"/>
        </w:rPr>
        <w:t xml:space="preserve">as </w:t>
      </w:r>
      <w:r w:rsidR="003336D6">
        <w:rPr>
          <w:rFonts w:ascii="Arial" w:eastAsia="Arial" w:hAnsi="Arial" w:cs="Arial"/>
          <w:i/>
          <w:lang w:eastAsia="en-US"/>
        </w:rPr>
        <w:t xml:space="preserve">erweiterte </w:t>
      </w:r>
      <w:r w:rsidR="003336D6" w:rsidRPr="00CD5849">
        <w:rPr>
          <w:rFonts w:ascii="Arial" w:eastAsia="Arial" w:hAnsi="Arial" w:cs="Arial"/>
          <w:i/>
          <w:lang w:eastAsia="en-US"/>
        </w:rPr>
        <w:t xml:space="preserve">FTS-Leitsystems DS NAVIOS </w:t>
      </w:r>
      <w:r w:rsidR="003336D6">
        <w:rPr>
          <w:rFonts w:ascii="Arial" w:eastAsia="Arial" w:hAnsi="Arial" w:cs="Arial"/>
          <w:i/>
          <w:lang w:eastAsia="en-US"/>
        </w:rPr>
        <w:t>den Spagat zwischen mehr Freiraum</w:t>
      </w:r>
      <w:r w:rsidR="003336D6" w:rsidRPr="003336D6">
        <w:rPr>
          <w:rFonts w:ascii="Arial" w:eastAsia="Arial" w:hAnsi="Arial" w:cs="Arial"/>
          <w:i/>
          <w:lang w:eastAsia="en-US"/>
        </w:rPr>
        <w:t xml:space="preserve"> </w:t>
      </w:r>
      <w:r w:rsidR="003336D6">
        <w:rPr>
          <w:rFonts w:ascii="Arial" w:eastAsia="Arial" w:hAnsi="Arial" w:cs="Arial"/>
          <w:i/>
          <w:lang w:eastAsia="en-US"/>
        </w:rPr>
        <w:t xml:space="preserve">für </w:t>
      </w:r>
      <w:r w:rsidR="003336D6" w:rsidRPr="00CD5849">
        <w:rPr>
          <w:rFonts w:ascii="Arial" w:eastAsia="Arial" w:hAnsi="Arial" w:cs="Arial"/>
          <w:i/>
          <w:lang w:eastAsia="en-US"/>
        </w:rPr>
        <w:t>noch mehr Flexibilität in der Anwendung</w:t>
      </w:r>
      <w:r w:rsidR="003336D6">
        <w:rPr>
          <w:rFonts w:ascii="Arial" w:eastAsia="Arial" w:hAnsi="Arial" w:cs="Arial"/>
          <w:i/>
          <w:lang w:eastAsia="en-US"/>
        </w:rPr>
        <w:t xml:space="preserve"> und der für industrielle Anwendungen nötigen hohen Zuverlässigkeit und Effizienz.</w:t>
      </w:r>
    </w:p>
    <w:p w:rsidR="002B1ECC" w:rsidRPr="00CD5849" w:rsidRDefault="002B1ECC" w:rsidP="003F14CD">
      <w:pPr>
        <w:spacing w:line="276" w:lineRule="auto"/>
        <w:rPr>
          <w:rFonts w:ascii="Arial" w:hAnsi="Arial" w:cs="Arial"/>
        </w:rPr>
      </w:pPr>
    </w:p>
    <w:p w:rsidR="000D35F7" w:rsidRPr="002D188D" w:rsidRDefault="000D35F7" w:rsidP="000D35F7">
      <w:pPr>
        <w:spacing w:line="276" w:lineRule="auto"/>
        <w:rPr>
          <w:rFonts w:ascii="Arial" w:hAnsi="Arial" w:cs="Arial"/>
          <w:b/>
        </w:rPr>
      </w:pPr>
      <w:r w:rsidRPr="002D188D">
        <w:rPr>
          <w:rFonts w:ascii="Arial" w:hAnsi="Arial" w:cs="Arial"/>
          <w:b/>
        </w:rPr>
        <w:t>Stark und wendig</w:t>
      </w:r>
    </w:p>
    <w:p w:rsidR="002C1945" w:rsidRDefault="000D35F7" w:rsidP="000D35F7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Auf der </w:t>
      </w:r>
      <w:r w:rsidR="00D63B6D" w:rsidRPr="00601474">
        <w:rPr>
          <w:rFonts w:ascii="Arial" w:eastAsia="Arial" w:hAnsi="Arial" w:cs="Arial"/>
          <w:lang w:eastAsia="en-US"/>
        </w:rPr>
        <w:t>LogiMAT 202</w:t>
      </w:r>
      <w:r w:rsidR="00601474" w:rsidRPr="00601474">
        <w:rPr>
          <w:rFonts w:ascii="Arial" w:eastAsia="Arial" w:hAnsi="Arial" w:cs="Arial"/>
          <w:lang w:eastAsia="en-US"/>
        </w:rPr>
        <w:t>2</w:t>
      </w:r>
      <w:r w:rsidR="00D63B6D" w:rsidRPr="00601474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können Fachbesucher </w:t>
      </w:r>
      <w:r w:rsidR="003220D6" w:rsidRPr="00601474">
        <w:rPr>
          <w:rFonts w:ascii="Arial" w:eastAsia="Arial" w:hAnsi="Arial" w:cs="Arial"/>
          <w:lang w:eastAsia="en-US"/>
        </w:rPr>
        <w:t xml:space="preserve">erstmals </w:t>
      </w:r>
      <w:r w:rsidR="00601474" w:rsidRPr="00601474">
        <w:rPr>
          <w:rFonts w:ascii="Arial" w:eastAsia="Arial" w:hAnsi="Arial" w:cs="Arial"/>
          <w:lang w:eastAsia="en-US"/>
        </w:rPr>
        <w:t>den fahrerlosen Gegengewichtsstapler ARNY</w:t>
      </w:r>
      <w:r w:rsidR="00601474">
        <w:rPr>
          <w:rFonts w:ascii="Arial" w:eastAsia="Arial" w:hAnsi="Arial" w:cs="Arial"/>
          <w:lang w:eastAsia="en-US"/>
        </w:rPr>
        <w:t xml:space="preserve"> </w:t>
      </w:r>
      <w:r w:rsidR="00542FAC">
        <w:rPr>
          <w:rFonts w:ascii="Arial" w:eastAsia="Arial" w:hAnsi="Arial" w:cs="Arial"/>
          <w:lang w:eastAsia="en-US"/>
        </w:rPr>
        <w:t xml:space="preserve">von </w:t>
      </w:r>
      <w:r w:rsidR="00542FAC" w:rsidRPr="00601474">
        <w:rPr>
          <w:rFonts w:ascii="Arial" w:eastAsia="Arial" w:hAnsi="Arial" w:cs="Arial"/>
          <w:lang w:eastAsia="en-US"/>
        </w:rPr>
        <w:t xml:space="preserve">DS AUTOMOTION </w:t>
      </w:r>
      <w:r>
        <w:rPr>
          <w:rFonts w:ascii="Arial" w:eastAsia="Arial" w:hAnsi="Arial" w:cs="Arial"/>
          <w:lang w:eastAsia="en-US"/>
        </w:rPr>
        <w:t>m</w:t>
      </w:r>
      <w:r w:rsidR="00542FAC" w:rsidRPr="00542FAC">
        <w:rPr>
          <w:rFonts w:ascii="Arial" w:eastAsia="Arial" w:hAnsi="Arial" w:cs="Arial"/>
          <w:lang w:eastAsia="en-US"/>
        </w:rPr>
        <w:t xml:space="preserve">it bis zu 8,5 m Hubhöhe und 2,5 t Tragfähigkeit </w:t>
      </w:r>
      <w:r>
        <w:rPr>
          <w:rFonts w:ascii="Arial" w:eastAsia="Arial" w:hAnsi="Arial" w:cs="Arial"/>
          <w:lang w:eastAsia="en-US"/>
        </w:rPr>
        <w:t xml:space="preserve">live erleben. Er </w:t>
      </w:r>
      <w:r w:rsidR="00542FAC" w:rsidRPr="00542FAC">
        <w:rPr>
          <w:rFonts w:ascii="Arial" w:eastAsia="Arial" w:hAnsi="Arial" w:cs="Arial"/>
          <w:lang w:eastAsia="en-US"/>
        </w:rPr>
        <w:t>beherrscht alle Navigationsverfahren und kann mit verschiedenen Akku-</w:t>
      </w:r>
      <w:r w:rsidR="00B22457">
        <w:rPr>
          <w:rFonts w:ascii="Arial" w:eastAsia="Arial" w:hAnsi="Arial" w:cs="Arial"/>
          <w:lang w:eastAsia="en-US"/>
        </w:rPr>
        <w:t>Technologien</w:t>
      </w:r>
      <w:r w:rsidR="00B22457" w:rsidRPr="00542FAC">
        <w:rPr>
          <w:rFonts w:ascii="Arial" w:eastAsia="Arial" w:hAnsi="Arial" w:cs="Arial"/>
          <w:lang w:eastAsia="en-US"/>
        </w:rPr>
        <w:t xml:space="preserve"> </w:t>
      </w:r>
      <w:r w:rsidR="00542FAC" w:rsidRPr="00542FAC">
        <w:rPr>
          <w:rFonts w:ascii="Arial" w:eastAsia="Arial" w:hAnsi="Arial" w:cs="Arial"/>
          <w:lang w:eastAsia="en-US"/>
        </w:rPr>
        <w:t xml:space="preserve">und Ladekonzepten operieren. </w:t>
      </w:r>
      <w:r w:rsidR="006E71FA">
        <w:rPr>
          <w:rFonts w:ascii="Arial" w:eastAsia="Arial" w:hAnsi="Arial" w:cs="Arial"/>
          <w:lang w:eastAsia="en-US"/>
        </w:rPr>
        <w:t>S</w:t>
      </w:r>
      <w:r w:rsidR="00542FAC" w:rsidRPr="00542FAC">
        <w:rPr>
          <w:rFonts w:ascii="Arial" w:eastAsia="Arial" w:hAnsi="Arial" w:cs="Arial"/>
          <w:lang w:eastAsia="en-US"/>
        </w:rPr>
        <w:t xml:space="preserve">ein </w:t>
      </w:r>
      <w:r w:rsidR="006E71FA" w:rsidRPr="00542FAC">
        <w:rPr>
          <w:rFonts w:ascii="Arial" w:eastAsia="Arial" w:hAnsi="Arial" w:cs="Arial"/>
          <w:lang w:eastAsia="en-US"/>
        </w:rPr>
        <w:t>sehr klein</w:t>
      </w:r>
      <w:r w:rsidR="006E71FA">
        <w:rPr>
          <w:rFonts w:ascii="Arial" w:eastAsia="Arial" w:hAnsi="Arial" w:cs="Arial"/>
          <w:lang w:eastAsia="en-US"/>
        </w:rPr>
        <w:t>er</w:t>
      </w:r>
      <w:r w:rsidR="006E71FA" w:rsidRPr="00542FAC">
        <w:rPr>
          <w:rFonts w:ascii="Arial" w:eastAsia="Arial" w:hAnsi="Arial" w:cs="Arial"/>
          <w:lang w:eastAsia="en-US"/>
        </w:rPr>
        <w:t xml:space="preserve"> </w:t>
      </w:r>
      <w:r w:rsidR="00542FAC" w:rsidRPr="00542FAC">
        <w:rPr>
          <w:rFonts w:ascii="Arial" w:eastAsia="Arial" w:hAnsi="Arial" w:cs="Arial"/>
          <w:lang w:eastAsia="en-US"/>
        </w:rPr>
        <w:t xml:space="preserve">Wendekreis </w:t>
      </w:r>
      <w:r w:rsidR="006E71FA">
        <w:rPr>
          <w:rFonts w:ascii="Arial" w:eastAsia="Arial" w:hAnsi="Arial" w:cs="Arial"/>
          <w:lang w:eastAsia="en-US"/>
        </w:rPr>
        <w:t xml:space="preserve">ermöglicht das </w:t>
      </w:r>
      <w:r w:rsidR="00542FAC" w:rsidRPr="00542FAC">
        <w:rPr>
          <w:rFonts w:ascii="Arial" w:eastAsia="Arial" w:hAnsi="Arial" w:cs="Arial"/>
          <w:lang w:eastAsia="en-US"/>
        </w:rPr>
        <w:t xml:space="preserve">navigieren </w:t>
      </w:r>
      <w:r w:rsidR="006E71FA" w:rsidRPr="00542FAC">
        <w:rPr>
          <w:rFonts w:ascii="Arial" w:eastAsia="Arial" w:hAnsi="Arial" w:cs="Arial"/>
          <w:lang w:eastAsia="en-US"/>
        </w:rPr>
        <w:t>auch in sehr engen Gängen</w:t>
      </w:r>
      <w:r w:rsidR="00542FAC" w:rsidRPr="00542FAC">
        <w:rPr>
          <w:rFonts w:ascii="Arial" w:eastAsia="Arial" w:hAnsi="Arial" w:cs="Arial"/>
          <w:lang w:eastAsia="en-US"/>
        </w:rPr>
        <w:t>.</w:t>
      </w:r>
    </w:p>
    <w:p w:rsidR="003220D6" w:rsidRPr="00785F65" w:rsidRDefault="003220D6" w:rsidP="00B01423">
      <w:pPr>
        <w:spacing w:line="276" w:lineRule="auto"/>
        <w:rPr>
          <w:rFonts w:ascii="Arial" w:eastAsia="Arial" w:hAnsi="Arial" w:cs="Arial"/>
          <w:lang w:eastAsia="en-US"/>
        </w:rPr>
      </w:pPr>
    </w:p>
    <w:p w:rsidR="00C47A20" w:rsidRPr="000F67FD" w:rsidRDefault="00752CF2" w:rsidP="00C47A20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Flexibel und effizient</w:t>
      </w:r>
    </w:p>
    <w:p w:rsidR="00B80307" w:rsidRDefault="000D35F7" w:rsidP="00B80307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D</w:t>
      </w:r>
      <w:r w:rsidR="00785F65" w:rsidRPr="00AD2D04">
        <w:rPr>
          <w:rFonts w:ascii="Arial" w:eastAsia="Arial" w:hAnsi="Arial" w:cs="Arial"/>
          <w:lang w:eastAsia="en-US"/>
        </w:rPr>
        <w:t xml:space="preserve">ie </w:t>
      </w:r>
      <w:r w:rsidR="00D90A6B">
        <w:rPr>
          <w:rFonts w:ascii="Arial" w:eastAsia="Arial" w:hAnsi="Arial" w:cs="Arial"/>
          <w:lang w:eastAsia="en-US"/>
        </w:rPr>
        <w:t xml:space="preserve">von </w:t>
      </w:r>
      <w:r w:rsidR="00B80307">
        <w:rPr>
          <w:rFonts w:ascii="Arial" w:eastAsia="Arial" w:hAnsi="Arial" w:cs="Arial"/>
          <w:lang w:eastAsia="en-US"/>
        </w:rPr>
        <w:t xml:space="preserve">den </w:t>
      </w:r>
      <w:r w:rsidR="0093067E" w:rsidRPr="0093067E">
        <w:rPr>
          <w:rFonts w:ascii="Arial" w:eastAsia="Arial" w:hAnsi="Arial" w:cs="Arial"/>
          <w:lang w:eastAsia="en-US"/>
        </w:rPr>
        <w:t xml:space="preserve">Ingenieuren </w:t>
      </w:r>
      <w:r w:rsidR="005224E1">
        <w:rPr>
          <w:rFonts w:ascii="Arial" w:eastAsia="Arial" w:hAnsi="Arial" w:cs="Arial"/>
          <w:lang w:eastAsia="en-US"/>
        </w:rPr>
        <w:t xml:space="preserve">von </w:t>
      </w:r>
      <w:bookmarkStart w:id="0" w:name="_GoBack"/>
      <w:bookmarkEnd w:id="0"/>
      <w:r w:rsidR="00D90A6B">
        <w:rPr>
          <w:rFonts w:ascii="Arial" w:eastAsia="Arial" w:hAnsi="Arial" w:cs="Arial"/>
          <w:lang w:eastAsia="en-US"/>
        </w:rPr>
        <w:t xml:space="preserve">DS AUTOMOTION </w:t>
      </w:r>
      <w:r w:rsidR="00785F65" w:rsidRPr="00AD2D04">
        <w:rPr>
          <w:rFonts w:ascii="Arial" w:eastAsia="Arial" w:hAnsi="Arial" w:cs="Arial"/>
          <w:lang w:eastAsia="en-US"/>
        </w:rPr>
        <w:t>neu</w:t>
      </w:r>
      <w:r w:rsidR="00191C17">
        <w:rPr>
          <w:rFonts w:ascii="Arial" w:eastAsia="Arial" w:hAnsi="Arial" w:cs="Arial"/>
          <w:lang w:eastAsia="en-US"/>
        </w:rPr>
        <w:t xml:space="preserve"> </w:t>
      </w:r>
      <w:r w:rsidR="00C20C58">
        <w:rPr>
          <w:rFonts w:ascii="Arial" w:eastAsia="Arial" w:hAnsi="Arial" w:cs="Arial"/>
          <w:lang w:eastAsia="en-US"/>
        </w:rPr>
        <w:t>entwickelte</w:t>
      </w:r>
      <w:r w:rsidR="00785F65" w:rsidRPr="00AD2D04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>Fahrzeugs</w:t>
      </w:r>
      <w:r w:rsidR="00785F65" w:rsidRPr="00AD2D04">
        <w:rPr>
          <w:rFonts w:ascii="Arial" w:eastAsia="Arial" w:hAnsi="Arial" w:cs="Arial"/>
          <w:lang w:eastAsia="en-US"/>
        </w:rPr>
        <w:t>oftware</w:t>
      </w:r>
      <w:r w:rsidR="00AD2D04" w:rsidRPr="00AD2D04">
        <w:rPr>
          <w:rFonts w:ascii="Arial" w:eastAsia="Arial" w:hAnsi="Arial" w:cs="Arial"/>
          <w:lang w:eastAsia="en-US"/>
        </w:rPr>
        <w:t xml:space="preserve"> ARCOS (</w:t>
      </w:r>
      <w:proofErr w:type="spellStart"/>
      <w:r w:rsidR="00AD2D04" w:rsidRPr="00AD2D04">
        <w:rPr>
          <w:rFonts w:ascii="Arial" w:eastAsia="Arial" w:hAnsi="Arial" w:cs="Arial"/>
          <w:lang w:eastAsia="en-US"/>
        </w:rPr>
        <w:t>Autonomous</w:t>
      </w:r>
      <w:proofErr w:type="spellEnd"/>
      <w:r w:rsidR="00AD2D04" w:rsidRPr="00AD2D04">
        <w:rPr>
          <w:rFonts w:ascii="Arial" w:eastAsia="Arial" w:hAnsi="Arial" w:cs="Arial"/>
          <w:lang w:eastAsia="en-US"/>
        </w:rPr>
        <w:t xml:space="preserve"> Robot </w:t>
      </w:r>
      <w:r w:rsidR="00B22457" w:rsidRPr="00AD2D04">
        <w:rPr>
          <w:rFonts w:ascii="Arial" w:eastAsia="Arial" w:hAnsi="Arial" w:cs="Arial"/>
          <w:lang w:eastAsia="en-US"/>
        </w:rPr>
        <w:t>C</w:t>
      </w:r>
      <w:r w:rsidR="00B22457">
        <w:rPr>
          <w:rFonts w:ascii="Arial" w:eastAsia="Arial" w:hAnsi="Arial" w:cs="Arial"/>
          <w:lang w:eastAsia="en-US"/>
        </w:rPr>
        <w:t>ontrol &amp;</w:t>
      </w:r>
      <w:r w:rsidR="00B22457" w:rsidRPr="00AD2D04">
        <w:rPr>
          <w:rFonts w:ascii="Arial" w:eastAsia="Arial" w:hAnsi="Arial" w:cs="Arial"/>
          <w:lang w:eastAsia="en-US"/>
        </w:rPr>
        <w:t xml:space="preserve"> </w:t>
      </w:r>
      <w:r w:rsidR="00AD2D04" w:rsidRPr="00AD2D04">
        <w:rPr>
          <w:rFonts w:ascii="Arial" w:eastAsia="Arial" w:hAnsi="Arial" w:cs="Arial"/>
          <w:lang w:eastAsia="en-US"/>
        </w:rPr>
        <w:t>Operating System)</w:t>
      </w:r>
      <w:r>
        <w:rPr>
          <w:rFonts w:ascii="Arial" w:eastAsia="Arial" w:hAnsi="Arial" w:cs="Arial"/>
          <w:lang w:eastAsia="en-US"/>
        </w:rPr>
        <w:t xml:space="preserve"> </w:t>
      </w:r>
      <w:r w:rsidR="003478D4">
        <w:rPr>
          <w:rFonts w:ascii="Arial" w:eastAsia="Arial" w:hAnsi="Arial" w:cs="Arial"/>
          <w:lang w:eastAsia="en-US"/>
        </w:rPr>
        <w:t xml:space="preserve">ermöglicht </w:t>
      </w:r>
      <w:r w:rsidR="00785F65" w:rsidRPr="00AD2D04">
        <w:rPr>
          <w:rFonts w:ascii="Arial" w:eastAsia="Arial" w:hAnsi="Arial" w:cs="Arial"/>
          <w:lang w:eastAsia="en-US"/>
        </w:rPr>
        <w:t>den FT</w:t>
      </w:r>
      <w:r w:rsidR="00AD2D04">
        <w:rPr>
          <w:rFonts w:ascii="Arial" w:eastAsia="Arial" w:hAnsi="Arial" w:cs="Arial"/>
          <w:lang w:eastAsia="en-US"/>
        </w:rPr>
        <w:t>F</w:t>
      </w:r>
      <w:r w:rsidR="00785F65" w:rsidRPr="00AD2D04">
        <w:rPr>
          <w:rFonts w:ascii="Arial" w:eastAsia="Arial" w:hAnsi="Arial" w:cs="Arial"/>
          <w:lang w:eastAsia="en-US"/>
        </w:rPr>
        <w:t xml:space="preserve"> </w:t>
      </w:r>
      <w:bookmarkStart w:id="1" w:name="_Hlk95315748"/>
      <w:r w:rsidR="003478D4">
        <w:rPr>
          <w:rFonts w:ascii="Arial" w:eastAsia="Arial" w:hAnsi="Arial" w:cs="Arial"/>
          <w:lang w:eastAsia="en-US"/>
        </w:rPr>
        <w:t xml:space="preserve">ein kooperatives und kollaboratives Navigieren </w:t>
      </w:r>
      <w:bookmarkEnd w:id="1"/>
      <w:r w:rsidR="003478D4">
        <w:rPr>
          <w:rFonts w:ascii="Arial" w:eastAsia="Arial" w:hAnsi="Arial" w:cs="Arial"/>
          <w:lang w:eastAsia="en-US"/>
        </w:rPr>
        <w:t xml:space="preserve">als Autonomous Mobile Robots (AMR). Die </w:t>
      </w:r>
      <w:r w:rsidR="00C47A20">
        <w:rPr>
          <w:rFonts w:ascii="Arial" w:eastAsia="Arial" w:hAnsi="Arial" w:cs="Arial"/>
          <w:lang w:eastAsia="en-US"/>
        </w:rPr>
        <w:t xml:space="preserve">neue Generation des </w:t>
      </w:r>
      <w:r w:rsidR="00C20C58">
        <w:rPr>
          <w:rFonts w:ascii="Arial" w:eastAsia="Arial" w:hAnsi="Arial" w:cs="Arial"/>
          <w:lang w:eastAsia="en-US"/>
        </w:rPr>
        <w:t xml:space="preserve">hauseigenen </w:t>
      </w:r>
      <w:r w:rsidR="00C47A20">
        <w:rPr>
          <w:rFonts w:ascii="Arial" w:eastAsia="Arial" w:hAnsi="Arial" w:cs="Arial"/>
          <w:lang w:eastAsia="en-US"/>
        </w:rPr>
        <w:t xml:space="preserve">FTS-Leitsystems NAVIOS </w:t>
      </w:r>
      <w:r w:rsidR="003478D4">
        <w:rPr>
          <w:rFonts w:ascii="Arial" w:eastAsia="Arial" w:hAnsi="Arial" w:cs="Arial"/>
          <w:lang w:eastAsia="en-US"/>
        </w:rPr>
        <w:t xml:space="preserve">kommuniziert über VDA 5050 </w:t>
      </w:r>
      <w:r w:rsidR="00B80307">
        <w:rPr>
          <w:rFonts w:ascii="Arial" w:eastAsia="Arial" w:hAnsi="Arial" w:cs="Arial"/>
          <w:lang w:eastAsia="en-US"/>
        </w:rPr>
        <w:t xml:space="preserve">und stellt damit eine offene standardisierte Schnitte zur Verfügung. Ein neuer innovativer Lösungsansatz von DS AUTOMOTION </w:t>
      </w:r>
      <w:r w:rsidR="00B80307" w:rsidRPr="00B80307">
        <w:rPr>
          <w:rFonts w:ascii="Arial" w:eastAsia="Arial" w:hAnsi="Arial" w:cs="Arial"/>
          <w:lang w:eastAsia="en-US"/>
        </w:rPr>
        <w:t>ist d</w:t>
      </w:r>
      <w:r w:rsidR="00B80307">
        <w:rPr>
          <w:rFonts w:ascii="Arial" w:eastAsia="Arial" w:hAnsi="Arial" w:cs="Arial"/>
          <w:lang w:eastAsia="en-US"/>
        </w:rPr>
        <w:t xml:space="preserve">as Konzept der </w:t>
      </w:r>
      <w:r w:rsidR="00B80307" w:rsidRPr="00B80307">
        <w:rPr>
          <w:rFonts w:ascii="Arial" w:eastAsia="Arial" w:hAnsi="Arial" w:cs="Arial"/>
          <w:lang w:eastAsia="en-US"/>
        </w:rPr>
        <w:t>planbare</w:t>
      </w:r>
      <w:r w:rsidR="00B80307">
        <w:rPr>
          <w:rFonts w:ascii="Arial" w:eastAsia="Arial" w:hAnsi="Arial" w:cs="Arial"/>
          <w:lang w:eastAsia="en-US"/>
        </w:rPr>
        <w:t>n</w:t>
      </w:r>
      <w:r w:rsidR="00B80307" w:rsidRPr="00B80307">
        <w:rPr>
          <w:rFonts w:ascii="Arial" w:eastAsia="Arial" w:hAnsi="Arial" w:cs="Arial"/>
          <w:lang w:eastAsia="en-US"/>
        </w:rPr>
        <w:t xml:space="preserve"> Autonomie</w:t>
      </w:r>
      <w:r w:rsidR="00B80307">
        <w:rPr>
          <w:rFonts w:ascii="Arial" w:eastAsia="Arial" w:hAnsi="Arial" w:cs="Arial"/>
          <w:lang w:eastAsia="en-US"/>
        </w:rPr>
        <w:t xml:space="preserve">. Dieses ermöglicht </w:t>
      </w:r>
      <w:r w:rsidR="00B80307" w:rsidRPr="00AD2D04">
        <w:rPr>
          <w:rFonts w:ascii="Arial" w:eastAsia="Arial" w:hAnsi="Arial" w:cs="Arial"/>
          <w:lang w:eastAsia="en-US"/>
        </w:rPr>
        <w:t xml:space="preserve">mehr Flexibilität </w:t>
      </w:r>
      <w:r w:rsidR="00B80307">
        <w:rPr>
          <w:rFonts w:ascii="Arial" w:eastAsia="Arial" w:hAnsi="Arial" w:cs="Arial"/>
          <w:lang w:eastAsia="en-US"/>
        </w:rPr>
        <w:t>und sorgt zugleich für die in industriellen Anwendungen</w:t>
      </w:r>
      <w:r w:rsidR="00B80307" w:rsidRPr="00D40C66">
        <w:rPr>
          <w:rFonts w:ascii="Arial" w:eastAsia="Arial" w:hAnsi="Arial" w:cs="Arial"/>
          <w:lang w:eastAsia="en-US"/>
        </w:rPr>
        <w:t xml:space="preserve"> </w:t>
      </w:r>
      <w:r w:rsidR="00B80307">
        <w:rPr>
          <w:rFonts w:ascii="Arial" w:eastAsia="Arial" w:hAnsi="Arial" w:cs="Arial"/>
          <w:lang w:eastAsia="en-US"/>
        </w:rPr>
        <w:t xml:space="preserve">nötige hohe </w:t>
      </w:r>
      <w:r w:rsidR="00B80307" w:rsidRPr="00D40C66">
        <w:rPr>
          <w:rFonts w:ascii="Arial" w:eastAsia="Arial" w:hAnsi="Arial" w:cs="Arial"/>
          <w:lang w:eastAsia="en-US"/>
        </w:rPr>
        <w:t xml:space="preserve">Zuverlässigkeit und </w:t>
      </w:r>
      <w:r w:rsidR="0093067E">
        <w:rPr>
          <w:rFonts w:ascii="Arial" w:eastAsia="Arial" w:hAnsi="Arial" w:cs="Arial"/>
          <w:lang w:eastAsia="en-US"/>
        </w:rPr>
        <w:t xml:space="preserve">mehr </w:t>
      </w:r>
      <w:r w:rsidR="00B80307" w:rsidRPr="00D40C66">
        <w:rPr>
          <w:rFonts w:ascii="Arial" w:eastAsia="Arial" w:hAnsi="Arial" w:cs="Arial"/>
          <w:lang w:eastAsia="en-US"/>
        </w:rPr>
        <w:t>Effizienz.</w:t>
      </w:r>
      <w:r w:rsidR="00B80307">
        <w:rPr>
          <w:rFonts w:ascii="Arial" w:eastAsia="Arial" w:hAnsi="Arial" w:cs="Arial"/>
          <w:lang w:eastAsia="en-US"/>
        </w:rPr>
        <w:t xml:space="preserve"> </w:t>
      </w:r>
    </w:p>
    <w:p w:rsidR="008F6817" w:rsidRPr="00871AB9" w:rsidRDefault="008F6817" w:rsidP="00B01423">
      <w:pPr>
        <w:spacing w:line="276" w:lineRule="auto"/>
        <w:rPr>
          <w:rFonts w:ascii="Arial" w:eastAsia="Arial" w:hAnsi="Arial" w:cs="Arial"/>
          <w:b/>
          <w:lang w:eastAsia="en-US"/>
        </w:rPr>
      </w:pPr>
    </w:p>
    <w:p w:rsidR="00523900" w:rsidRPr="00871AB9" w:rsidRDefault="00871AB9" w:rsidP="00B01423">
      <w:pPr>
        <w:spacing w:line="276" w:lineRule="auto"/>
        <w:rPr>
          <w:rFonts w:ascii="Arial" w:eastAsia="Arial" w:hAnsi="Arial" w:cs="Arial"/>
          <w:lang w:eastAsia="en-US"/>
        </w:rPr>
      </w:pPr>
      <w:r w:rsidRPr="00871AB9">
        <w:rPr>
          <w:rFonts w:ascii="Arial" w:eastAsia="Arial" w:hAnsi="Arial" w:cs="Arial"/>
          <w:lang w:eastAsia="en-US"/>
        </w:rPr>
        <w:t xml:space="preserve">Stand und </w:t>
      </w:r>
      <w:r w:rsidR="008F6817" w:rsidRPr="00871AB9">
        <w:rPr>
          <w:rFonts w:ascii="Arial" w:eastAsia="Arial" w:hAnsi="Arial" w:cs="Arial"/>
          <w:lang w:eastAsia="en-US"/>
        </w:rPr>
        <w:t xml:space="preserve">Ansprechpartner </w:t>
      </w:r>
      <w:r w:rsidRPr="00871AB9">
        <w:rPr>
          <w:rFonts w:ascii="Arial" w:eastAsia="Arial" w:hAnsi="Arial" w:cs="Arial"/>
          <w:lang w:eastAsia="en-US"/>
        </w:rPr>
        <w:t xml:space="preserve">von DS AUTOMOTION finden </w:t>
      </w:r>
      <w:r w:rsidR="008F6817" w:rsidRPr="00871AB9">
        <w:rPr>
          <w:rFonts w:ascii="Arial" w:eastAsia="Arial" w:hAnsi="Arial" w:cs="Arial"/>
          <w:lang w:eastAsia="en-US"/>
        </w:rPr>
        <w:t>Sie in Halle 2</w:t>
      </w:r>
      <w:r w:rsidR="00CD5849">
        <w:rPr>
          <w:rFonts w:ascii="Arial" w:eastAsia="Arial" w:hAnsi="Arial" w:cs="Arial"/>
          <w:lang w:eastAsia="en-US"/>
        </w:rPr>
        <w:t>,</w:t>
      </w:r>
      <w:r w:rsidR="008F6817" w:rsidRPr="00871AB9">
        <w:rPr>
          <w:rFonts w:ascii="Arial" w:eastAsia="Arial" w:hAnsi="Arial" w:cs="Arial"/>
          <w:lang w:eastAsia="en-US"/>
        </w:rPr>
        <w:t xml:space="preserve"> Stand D04</w:t>
      </w:r>
      <w:r w:rsidR="00CB216C" w:rsidRPr="00871AB9">
        <w:rPr>
          <w:rFonts w:ascii="Arial" w:eastAsia="Arial" w:hAnsi="Arial" w:cs="Arial"/>
          <w:lang w:eastAsia="en-US"/>
        </w:rPr>
        <w:t xml:space="preserve">. </w:t>
      </w:r>
    </w:p>
    <w:p w:rsidR="00692770" w:rsidRPr="00542FAC" w:rsidRDefault="00692770" w:rsidP="00B01423">
      <w:pPr>
        <w:spacing w:line="276" w:lineRule="auto"/>
        <w:rPr>
          <w:rFonts w:ascii="Arial" w:eastAsia="Arial" w:hAnsi="Arial" w:cs="Arial"/>
          <w:lang w:eastAsia="en-US"/>
        </w:rPr>
      </w:pPr>
    </w:p>
    <w:p w:rsidR="002B1ECC" w:rsidRPr="00542FAC" w:rsidRDefault="002B1ECC" w:rsidP="00B01423">
      <w:pPr>
        <w:spacing w:line="276" w:lineRule="auto"/>
        <w:rPr>
          <w:rFonts w:ascii="Arial" w:eastAsia="Arial" w:hAnsi="Arial" w:cs="Arial"/>
          <w:b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5558"/>
      </w:tblGrid>
      <w:tr w:rsidR="00802F85" w:rsidRPr="00601474" w:rsidTr="00523900">
        <w:tc>
          <w:tcPr>
            <w:tcW w:w="4081" w:type="dxa"/>
          </w:tcPr>
          <w:p w:rsidR="002B1ECC" w:rsidRPr="00601474" w:rsidRDefault="00B22457" w:rsidP="003F14CD">
            <w:pPr>
              <w:pStyle w:val="Funotentext"/>
              <w:spacing w:line="276" w:lineRule="auto"/>
              <w:rPr>
                <w:rFonts w:ascii="Arial" w:hAnsi="Arial" w:cs="Arial"/>
                <w:color w:val="FF0000"/>
                <w:lang w:val="de-AT"/>
              </w:rPr>
            </w:pPr>
            <w:r>
              <w:rPr>
                <w:rFonts w:ascii="Arial" w:hAnsi="Arial" w:cs="Arial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367290" cy="113347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185" cy="113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8" w:type="dxa"/>
          </w:tcPr>
          <w:p w:rsidR="002B1ECC" w:rsidRDefault="00D40C66" w:rsidP="00B01423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DS AUTOMOTION zeigt neben dem </w:t>
            </w:r>
            <w:r w:rsidRPr="00073FDD">
              <w:rPr>
                <w:rFonts w:ascii="Arial" w:eastAsia="Arial" w:hAnsi="Arial" w:cs="Arial"/>
                <w:lang w:eastAsia="en-US"/>
              </w:rPr>
              <w:t>kompakte</w:t>
            </w:r>
            <w:r>
              <w:rPr>
                <w:rFonts w:ascii="Arial" w:eastAsia="Arial" w:hAnsi="Arial" w:cs="Arial"/>
                <w:lang w:eastAsia="en-US"/>
              </w:rPr>
              <w:t>n</w:t>
            </w:r>
            <w:r w:rsidRPr="00073FDD">
              <w:rPr>
                <w:rFonts w:ascii="Arial" w:eastAsia="Arial" w:hAnsi="Arial" w:cs="Arial"/>
                <w:lang w:eastAsia="en-US"/>
              </w:rPr>
              <w:t xml:space="preserve"> und wendige</w:t>
            </w:r>
            <w:r>
              <w:rPr>
                <w:rFonts w:ascii="Arial" w:eastAsia="Arial" w:hAnsi="Arial" w:cs="Arial"/>
                <w:lang w:eastAsia="en-US"/>
              </w:rPr>
              <w:t>n</w:t>
            </w:r>
            <w:r w:rsidRPr="00073FDD">
              <w:rPr>
                <w:rFonts w:ascii="Arial" w:eastAsia="Arial" w:hAnsi="Arial" w:cs="Arial"/>
                <w:lang w:eastAsia="en-US"/>
              </w:rPr>
              <w:t xml:space="preserve"> fahrerlose</w:t>
            </w:r>
            <w:r w:rsidR="006D6C6A">
              <w:rPr>
                <w:rFonts w:ascii="Arial" w:eastAsia="Arial" w:hAnsi="Arial" w:cs="Arial"/>
                <w:lang w:eastAsia="en-US"/>
              </w:rPr>
              <w:t>n</w:t>
            </w:r>
            <w:r w:rsidRPr="00073FDD">
              <w:rPr>
                <w:rFonts w:ascii="Arial" w:eastAsia="Arial" w:hAnsi="Arial" w:cs="Arial"/>
                <w:lang w:eastAsia="en-US"/>
              </w:rPr>
              <w:t xml:space="preserve"> Gegengewichts-Stapler ARNY </w:t>
            </w:r>
            <w:r w:rsidR="00212EEF">
              <w:rPr>
                <w:rFonts w:ascii="Arial" w:eastAsia="Arial" w:hAnsi="Arial" w:cs="Arial"/>
                <w:lang w:eastAsia="en-US"/>
              </w:rPr>
              <w:t xml:space="preserve">das Zusammenspiel der neuen </w:t>
            </w:r>
            <w:r w:rsidR="00ED6715" w:rsidRPr="00ED6715">
              <w:rPr>
                <w:rFonts w:ascii="Arial" w:eastAsia="Arial" w:hAnsi="Arial" w:cs="Arial"/>
                <w:lang w:eastAsia="en-US"/>
              </w:rPr>
              <w:t xml:space="preserve">Fahrzeug-Software ARCOS </w:t>
            </w:r>
            <w:r w:rsidR="00212EEF">
              <w:rPr>
                <w:rFonts w:ascii="Arial" w:eastAsia="Arial" w:hAnsi="Arial" w:cs="Arial"/>
                <w:lang w:eastAsia="en-US"/>
              </w:rPr>
              <w:t xml:space="preserve">mit dem FTS-Leitsystems NAVIOS. Dieses ermöglicht das </w:t>
            </w:r>
            <w:r w:rsidR="00212EEF" w:rsidRPr="00ED6715">
              <w:rPr>
                <w:rFonts w:ascii="Arial" w:eastAsia="Arial" w:hAnsi="Arial" w:cs="Arial"/>
                <w:lang w:eastAsia="en-US"/>
              </w:rPr>
              <w:t>kooperative und kollaborative Navigieren</w:t>
            </w:r>
            <w:r w:rsidR="00212EEF">
              <w:rPr>
                <w:rFonts w:ascii="Arial" w:eastAsia="Arial" w:hAnsi="Arial" w:cs="Arial"/>
                <w:lang w:eastAsia="en-US"/>
              </w:rPr>
              <w:t xml:space="preserve"> der AMR mit einstellbarem Autonomiegrad.</w:t>
            </w:r>
          </w:p>
          <w:p w:rsidR="00212EEF" w:rsidRPr="00601474" w:rsidRDefault="00212EEF" w:rsidP="00B01423">
            <w:pPr>
              <w:spacing w:line="276" w:lineRule="auto"/>
              <w:rPr>
                <w:rFonts w:ascii="Arial" w:eastAsia="Arial" w:hAnsi="Arial" w:cs="Arial"/>
                <w:color w:val="FF0000"/>
                <w:lang w:eastAsia="en-US"/>
              </w:rPr>
            </w:pPr>
            <w:r w:rsidRPr="00073FDD">
              <w:rPr>
                <w:rFonts w:ascii="Arial" w:eastAsia="Arial" w:hAnsi="Arial" w:cs="Arial"/>
                <w:lang w:eastAsia="en-US"/>
              </w:rPr>
              <w:t>Bild</w:t>
            </w:r>
            <w:r w:rsidR="00D90A6B">
              <w:rPr>
                <w:rFonts w:ascii="Arial" w:eastAsia="Arial" w:hAnsi="Arial" w:cs="Arial"/>
                <w:lang w:eastAsia="en-US"/>
              </w:rPr>
              <w:t>er</w:t>
            </w:r>
            <w:r w:rsidRPr="00073FDD">
              <w:rPr>
                <w:rFonts w:ascii="Arial" w:eastAsia="Arial" w:hAnsi="Arial" w:cs="Arial"/>
                <w:lang w:eastAsia="en-US"/>
              </w:rPr>
              <w:t>: DS AUTOMOTION</w:t>
            </w:r>
          </w:p>
        </w:tc>
      </w:tr>
      <w:tr w:rsidR="0071592A" w:rsidRPr="00601474" w:rsidTr="00523900">
        <w:tc>
          <w:tcPr>
            <w:tcW w:w="4081" w:type="dxa"/>
          </w:tcPr>
          <w:p w:rsidR="0071592A" w:rsidRDefault="0071592A" w:rsidP="003F14CD">
            <w:pPr>
              <w:pStyle w:val="Funotentext"/>
              <w:spacing w:line="276" w:lineRule="auto"/>
              <w:rPr>
                <w:rFonts w:ascii="Arial" w:hAnsi="Arial" w:cs="Arial"/>
                <w:noProof/>
                <w:color w:val="FF0000"/>
                <w:lang w:val="de-AT" w:eastAsia="de-AT"/>
              </w:rPr>
            </w:pPr>
          </w:p>
          <w:p w:rsidR="0071592A" w:rsidRDefault="0071592A" w:rsidP="003F14CD">
            <w:pPr>
              <w:pStyle w:val="Funotentext"/>
              <w:spacing w:line="276" w:lineRule="auto"/>
              <w:rPr>
                <w:rFonts w:ascii="Arial" w:hAnsi="Arial" w:cs="Arial"/>
                <w:noProof/>
                <w:color w:val="FF0000"/>
                <w:lang w:val="de-AT" w:eastAsia="de-AT"/>
              </w:rPr>
            </w:pPr>
            <w:r>
              <w:rPr>
                <w:rFonts w:ascii="Arial" w:hAnsi="Arial" w:cs="Arial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367280" cy="1578186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Automotion_ARN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84" cy="159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8" w:type="dxa"/>
          </w:tcPr>
          <w:p w:rsidR="0071592A" w:rsidRDefault="0071592A" w:rsidP="00B01423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</w:tc>
      </w:tr>
    </w:tbl>
    <w:p w:rsidR="002B1ECC" w:rsidRPr="00601474" w:rsidRDefault="002B1ECC" w:rsidP="00B01423">
      <w:pPr>
        <w:spacing w:line="276" w:lineRule="auto"/>
        <w:jc w:val="center"/>
        <w:rPr>
          <w:rFonts w:ascii="Arial" w:eastAsia="Arial" w:hAnsi="Arial" w:cs="Arial"/>
          <w:lang w:eastAsia="en-US"/>
        </w:rPr>
      </w:pPr>
    </w:p>
    <w:p w:rsidR="00D90A6B" w:rsidRDefault="00D90A6B">
      <w:pPr>
        <w:spacing w:after="160" w:line="259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br w:type="page"/>
      </w:r>
    </w:p>
    <w:p w:rsidR="002B1ECC" w:rsidRPr="00601474" w:rsidRDefault="002B1ECC" w:rsidP="00B01423">
      <w:pPr>
        <w:spacing w:line="276" w:lineRule="auto"/>
        <w:rPr>
          <w:rFonts w:ascii="Arial" w:eastAsia="Arial" w:hAnsi="Arial"/>
          <w:b/>
          <w:lang w:eastAsia="en-US"/>
        </w:rPr>
      </w:pPr>
      <w:r w:rsidRPr="00601474">
        <w:rPr>
          <w:rFonts w:ascii="Arial" w:eastAsia="Arial" w:hAnsi="Arial"/>
          <w:b/>
          <w:lang w:eastAsia="en-US"/>
        </w:rPr>
        <w:lastRenderedPageBreak/>
        <w:t>Über DS AUTOMOTION</w:t>
      </w:r>
    </w:p>
    <w:p w:rsidR="00601474" w:rsidRPr="00073FDD" w:rsidRDefault="00601474" w:rsidP="00601474">
      <w:pPr>
        <w:spacing w:line="276" w:lineRule="auto"/>
        <w:rPr>
          <w:rFonts w:ascii="Arial" w:eastAsia="Arial" w:hAnsi="Arial"/>
          <w:lang w:eastAsia="en-US"/>
        </w:rPr>
      </w:pPr>
      <w:r w:rsidRPr="00073FDD">
        <w:rPr>
          <w:rFonts w:ascii="Arial" w:eastAsia="Arial" w:hAnsi="Arial"/>
          <w:lang w:eastAsia="en-US"/>
        </w:rPr>
        <w:t xml:space="preserve">Die DS AUTOMOTION GmbH mit Sitz in Linz ist ein weltweit führender Anbieter </w:t>
      </w:r>
      <w:r w:rsidR="00752CF2">
        <w:rPr>
          <w:rFonts w:ascii="Arial" w:eastAsia="Arial" w:hAnsi="Arial"/>
          <w:lang w:eastAsia="en-US"/>
        </w:rPr>
        <w:t>f</w:t>
      </w:r>
      <w:r w:rsidR="00752CF2" w:rsidRPr="00073FDD">
        <w:rPr>
          <w:rFonts w:ascii="Arial" w:eastAsia="Arial" w:hAnsi="Arial"/>
          <w:lang w:eastAsia="en-US"/>
        </w:rPr>
        <w:t xml:space="preserve">ahrerloser </w:t>
      </w:r>
      <w:r w:rsidRPr="00073FDD">
        <w:rPr>
          <w:rFonts w:ascii="Arial" w:eastAsia="Arial" w:hAnsi="Arial"/>
          <w:lang w:eastAsia="en-US"/>
        </w:rPr>
        <w:t>Transportsysteme</w:t>
      </w:r>
      <w:r w:rsidR="0093067E">
        <w:rPr>
          <w:rFonts w:ascii="Arial" w:eastAsia="Arial" w:hAnsi="Arial"/>
          <w:lang w:eastAsia="en-US"/>
        </w:rPr>
        <w:t xml:space="preserve"> und autonomer mobiler Robotik</w:t>
      </w:r>
      <w:r w:rsidRPr="00073FDD">
        <w:rPr>
          <w:rFonts w:ascii="Arial" w:eastAsia="Arial" w:hAnsi="Arial"/>
          <w:lang w:eastAsia="en-US"/>
        </w:rPr>
        <w:t xml:space="preserve">. Das Unternehmen ist seit 1984 auf die Entwicklung und Produktion von Automatisierungslösungen für unterschiedlichste Anwendungen und Branchen spezialisiert. Die Erfahrung aus Entwicklung und Produktion von über </w:t>
      </w:r>
      <w:r w:rsidR="0093067E">
        <w:rPr>
          <w:rFonts w:ascii="Arial" w:eastAsia="Arial" w:hAnsi="Arial"/>
          <w:lang w:eastAsia="en-US"/>
        </w:rPr>
        <w:t>8</w:t>
      </w:r>
      <w:r w:rsidRPr="00073FDD">
        <w:rPr>
          <w:rFonts w:ascii="Arial" w:eastAsia="Arial" w:hAnsi="Arial"/>
          <w:lang w:eastAsia="en-US"/>
        </w:rPr>
        <w:t xml:space="preserve">.000 kundenspezifischen Fahrzeugen fließt in die Entwicklung der eigenen Produkte mit ein. </w:t>
      </w:r>
      <w:r w:rsidR="0093067E">
        <w:rPr>
          <w:rFonts w:ascii="Arial" w:eastAsia="Arial" w:hAnsi="Arial"/>
          <w:lang w:eastAsia="en-US"/>
        </w:rPr>
        <w:t>Über</w:t>
      </w:r>
      <w:r w:rsidRPr="00073FDD">
        <w:rPr>
          <w:rFonts w:ascii="Arial" w:eastAsia="Arial" w:hAnsi="Arial"/>
          <w:lang w:eastAsia="en-US"/>
        </w:rPr>
        <w:t xml:space="preserve"> 250 Mitarbeiter </w:t>
      </w:r>
      <w:r w:rsidR="0093067E">
        <w:rPr>
          <w:rFonts w:ascii="Arial" w:eastAsia="Arial" w:hAnsi="Arial"/>
          <w:lang w:eastAsia="en-US"/>
        </w:rPr>
        <w:t>agieren weltweit</w:t>
      </w:r>
      <w:r w:rsidR="006D6C6A">
        <w:rPr>
          <w:rFonts w:ascii="Arial" w:eastAsia="Arial" w:hAnsi="Arial"/>
          <w:lang w:eastAsia="en-US"/>
        </w:rPr>
        <w:t>,</w:t>
      </w:r>
      <w:r w:rsidR="0093067E">
        <w:rPr>
          <w:rFonts w:ascii="Arial" w:eastAsia="Arial" w:hAnsi="Arial"/>
          <w:lang w:eastAsia="en-US"/>
        </w:rPr>
        <w:t xml:space="preserve"> was </w:t>
      </w:r>
      <w:r w:rsidR="006D6C6A">
        <w:rPr>
          <w:rFonts w:ascii="Arial" w:eastAsia="Arial" w:hAnsi="Arial"/>
          <w:lang w:eastAsia="en-US"/>
        </w:rPr>
        <w:t xml:space="preserve">sich </w:t>
      </w:r>
      <w:r w:rsidR="0093067E">
        <w:rPr>
          <w:rFonts w:ascii="Arial" w:eastAsia="Arial" w:hAnsi="Arial"/>
          <w:lang w:eastAsia="en-US"/>
        </w:rPr>
        <w:t xml:space="preserve">in einer Exportquote von über </w:t>
      </w:r>
      <w:r w:rsidRPr="00073FDD">
        <w:rPr>
          <w:rFonts w:ascii="Arial" w:eastAsia="Arial" w:hAnsi="Arial"/>
          <w:lang w:eastAsia="en-US"/>
        </w:rPr>
        <w:t>9</w:t>
      </w:r>
      <w:r w:rsidR="0093067E">
        <w:rPr>
          <w:rFonts w:ascii="Arial" w:eastAsia="Arial" w:hAnsi="Arial"/>
          <w:lang w:eastAsia="en-US"/>
        </w:rPr>
        <w:t>0</w:t>
      </w:r>
      <w:r w:rsidRPr="00073FDD">
        <w:rPr>
          <w:rFonts w:ascii="Arial" w:eastAsia="Arial" w:hAnsi="Arial"/>
          <w:lang w:eastAsia="en-US"/>
        </w:rPr>
        <w:t xml:space="preserve">% </w:t>
      </w:r>
      <w:r w:rsidR="0093067E">
        <w:rPr>
          <w:rFonts w:ascii="Arial" w:eastAsia="Arial" w:hAnsi="Arial"/>
          <w:lang w:eastAsia="en-US"/>
        </w:rPr>
        <w:t>widerspiegelt.</w:t>
      </w:r>
    </w:p>
    <w:p w:rsidR="002B1ECC" w:rsidRPr="007B6127" w:rsidRDefault="002B1ECC" w:rsidP="00B01423">
      <w:pPr>
        <w:spacing w:line="276" w:lineRule="auto"/>
        <w:rPr>
          <w:rFonts w:ascii="Arial" w:eastAsia="Arial" w:hAnsi="Arial" w:cs="Arial"/>
          <w:lang w:eastAsia="en-US"/>
        </w:rPr>
      </w:pPr>
    </w:p>
    <w:p w:rsidR="00582134" w:rsidRPr="00A83742" w:rsidRDefault="002B1ECC" w:rsidP="003F14CD">
      <w:pPr>
        <w:spacing w:line="276" w:lineRule="auto"/>
        <w:rPr>
          <w:rFonts w:ascii="Arial" w:eastAsia="Arial" w:hAnsi="Arial" w:cs="Arial"/>
          <w:lang w:eastAsia="en-US"/>
        </w:rPr>
      </w:pPr>
      <w:r w:rsidRPr="007B6127">
        <w:rPr>
          <w:rFonts w:ascii="Arial" w:eastAsia="Arial" w:hAnsi="Arial" w:cs="Arial"/>
          <w:lang w:eastAsia="en-US"/>
        </w:rPr>
        <w:t xml:space="preserve">Weitere Informationen finden Sie unter </w:t>
      </w:r>
      <w:hyperlink r:id="rId10" w:history="1">
        <w:r w:rsidRPr="007B6127">
          <w:rPr>
            <w:rStyle w:val="Hyperlink"/>
            <w:rFonts w:ascii="Arial" w:eastAsia="Arial" w:hAnsi="Arial" w:cs="Arial"/>
            <w:lang w:eastAsia="en-US"/>
          </w:rPr>
          <w:t>www.ds-automotion.com</w:t>
        </w:r>
      </w:hyperlink>
      <w:r w:rsidRPr="007B6127">
        <w:rPr>
          <w:rFonts w:ascii="Arial" w:eastAsia="Arial" w:hAnsi="Arial" w:cs="Arial"/>
          <w:lang w:eastAsia="en-US"/>
        </w:rPr>
        <w:t>.</w:t>
      </w:r>
    </w:p>
    <w:sectPr w:rsidR="00582134" w:rsidRPr="00A83742" w:rsidSect="002B1ECC">
      <w:headerReference w:type="default" r:id="rId11"/>
      <w:footerReference w:type="default" r:id="rId12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342" w:rsidRDefault="00282342" w:rsidP="00D438F2">
      <w:r>
        <w:separator/>
      </w:r>
    </w:p>
  </w:endnote>
  <w:endnote w:type="continuationSeparator" w:id="0">
    <w:p w:rsidR="00282342" w:rsidRDefault="00282342" w:rsidP="00D438F2">
      <w:r>
        <w:continuationSeparator/>
      </w:r>
    </w:p>
  </w:endnote>
  <w:endnote w:type="continuationNotice" w:id="1">
    <w:p w:rsidR="00282342" w:rsidRDefault="00282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507AC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601474" w:rsidRDefault="004777C2" w:rsidP="003441C4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de-DE" w:eastAsia="de-DE"/>
            </w:rPr>
            <w:t>P</w:t>
          </w:r>
          <w:r w:rsidR="002B1ECC" w:rsidRPr="00CB3337">
            <w:rPr>
              <w:b/>
              <w:sz w:val="16"/>
              <w:szCs w:val="16"/>
              <w:lang w:val="de-DE" w:eastAsia="de-DE"/>
            </w:rPr>
            <w:t>ressekontakt:</w:t>
          </w:r>
          <w:r w:rsidR="002B1ECC">
            <w:br/>
          </w:r>
          <w:r w:rsidR="002B1ECC">
            <w:rPr>
              <w:rFonts w:eastAsia="Arial"/>
              <w:sz w:val="16"/>
              <w:szCs w:val="16"/>
              <w:lang w:eastAsia="en-US"/>
            </w:rPr>
            <w:t>Mag.</w:t>
          </w:r>
          <w:r w:rsidR="00601474">
            <w:rPr>
              <w:rFonts w:eastAsia="Arial"/>
              <w:sz w:val="16"/>
              <w:szCs w:val="16"/>
              <w:lang w:eastAsia="en-US"/>
            </w:rPr>
            <w:t xml:space="preserve"> (FH) Ronald Lengyel MSc</w:t>
          </w:r>
          <w:r w:rsidR="002B1ECC"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 w:rsidR="002B1ECC">
            <w:rPr>
              <w:rFonts w:eastAsia="Arial"/>
              <w:sz w:val="16"/>
              <w:szCs w:val="16"/>
              <w:lang w:eastAsia="en-US"/>
            </w:rPr>
            <w:t xml:space="preserve">+43 732 </w:t>
          </w:r>
          <w:r w:rsidR="00601474" w:rsidRPr="00601474">
            <w:rPr>
              <w:rFonts w:eastAsia="Arial"/>
              <w:sz w:val="16"/>
              <w:szCs w:val="16"/>
              <w:lang w:eastAsia="en-US"/>
            </w:rPr>
            <w:t>6989</w:t>
          </w:r>
          <w:r w:rsidR="00B22457" w:rsidRPr="00D90A6B">
            <w:rPr>
              <w:rFonts w:eastAsia="Arial"/>
              <w:sz w:val="16"/>
              <w:szCs w:val="16"/>
              <w:lang w:eastAsia="en-US"/>
            </w:rPr>
            <w:t>73305</w:t>
          </w:r>
          <w:r w:rsidR="00601474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601474" w:rsidRPr="00B72A76">
              <w:rPr>
                <w:rStyle w:val="Hyperlink"/>
                <w:rFonts w:eastAsia="Arial"/>
                <w:sz w:val="16"/>
                <w:szCs w:val="16"/>
                <w:lang w:eastAsia="en-US"/>
              </w:rPr>
              <w:t>r.lengyel@ds-automotion.com</w:t>
            </w:r>
          </w:hyperlink>
        </w:p>
        <w:p w:rsidR="00A507AC" w:rsidRDefault="002B1ECC" w:rsidP="003441C4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A507AC" w:rsidRDefault="00D90A6B" w:rsidP="003441C4">
          <w:pPr>
            <w:pStyle w:val="par"/>
            <w:spacing w:after="0"/>
            <w:jc w:val="right"/>
          </w:pPr>
          <w:r>
            <w:rPr>
              <w:b/>
              <w:sz w:val="14"/>
            </w:rPr>
            <w:t>16</w:t>
          </w:r>
          <w:r w:rsidR="002B1ECC">
            <w:rPr>
              <w:b/>
              <w:sz w:val="14"/>
            </w:rPr>
            <w:t>.</w:t>
          </w:r>
          <w:r w:rsidR="00601474">
            <w:rPr>
              <w:b/>
              <w:sz w:val="14"/>
            </w:rPr>
            <w:t>03</w:t>
          </w:r>
          <w:r w:rsidR="002B1ECC">
            <w:rPr>
              <w:b/>
              <w:sz w:val="14"/>
            </w:rPr>
            <w:t>.20</w:t>
          </w:r>
          <w:r w:rsidR="00601474">
            <w:rPr>
              <w:b/>
              <w:sz w:val="14"/>
            </w:rPr>
            <w:t>22</w:t>
          </w:r>
          <w:r w:rsidR="002B1ECC">
            <w:br/>
          </w:r>
          <w:r w:rsidR="002B1ECC">
            <w:rPr>
              <w:sz w:val="14"/>
            </w:rPr>
            <w:t>Seite</w:t>
          </w:r>
          <w:r w:rsidR="002B1ECC">
            <w:t> </w:t>
          </w:r>
          <w:r w:rsidR="00D438F2">
            <w:rPr>
              <w:b/>
              <w:sz w:val="14"/>
            </w:rPr>
            <w:fldChar w:fldCharType="begin"/>
          </w:r>
          <w:r w:rsidR="002B1ECC">
            <w:rPr>
              <w:b/>
              <w:sz w:val="14"/>
            </w:rPr>
            <w:instrText xml:space="preserve"> PAGE </w:instrText>
          </w:r>
          <w:r w:rsidR="00D438F2">
            <w:rPr>
              <w:b/>
              <w:sz w:val="14"/>
            </w:rPr>
            <w:fldChar w:fldCharType="separate"/>
          </w:r>
          <w:r w:rsidR="0071592A">
            <w:rPr>
              <w:b/>
              <w:noProof/>
              <w:sz w:val="14"/>
            </w:rPr>
            <w:t>2</w:t>
          </w:r>
          <w:r w:rsidR="00D438F2">
            <w:rPr>
              <w:b/>
              <w:sz w:val="14"/>
            </w:rPr>
            <w:fldChar w:fldCharType="end"/>
          </w:r>
          <w:r w:rsidR="002B1ECC">
            <w:rPr>
              <w:b/>
              <w:sz w:val="14"/>
            </w:rPr>
            <w:t>/</w:t>
          </w:r>
          <w:r w:rsidR="00282342">
            <w:fldChar w:fldCharType="begin"/>
          </w:r>
          <w:r w:rsidR="00282342">
            <w:instrText xml:space="preserve"> NUMPAGES   \* MERGEFORMAT </w:instrText>
          </w:r>
          <w:r w:rsidR="00282342">
            <w:fldChar w:fldCharType="separate"/>
          </w:r>
          <w:r w:rsidR="0071592A" w:rsidRPr="0071592A">
            <w:rPr>
              <w:b/>
              <w:noProof/>
              <w:sz w:val="14"/>
            </w:rPr>
            <w:t>2</w:t>
          </w:r>
          <w:r w:rsidR="00282342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342" w:rsidRDefault="00282342" w:rsidP="00D438F2">
      <w:r>
        <w:separator/>
      </w:r>
    </w:p>
  </w:footnote>
  <w:footnote w:type="continuationSeparator" w:id="0">
    <w:p w:rsidR="00282342" w:rsidRDefault="00282342" w:rsidP="00D438F2">
      <w:r>
        <w:continuationSeparator/>
      </w:r>
    </w:p>
  </w:footnote>
  <w:footnote w:type="continuationNotice" w:id="1">
    <w:p w:rsidR="00282342" w:rsidRDefault="00282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A507AC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A507AC" w:rsidRDefault="00A83742" w:rsidP="00C627A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A507AC" w:rsidRDefault="00F947BC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4037A4E1">
                <wp:extent cx="2139950" cy="588010"/>
                <wp:effectExtent l="0" t="0" r="0" b="254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SAutomotion_Logo_we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950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3A645CE6"/>
    <w:multiLevelType w:val="hybridMultilevel"/>
    <w:tmpl w:val="A888061E"/>
    <w:lvl w:ilvl="0" w:tplc="5E241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CC"/>
    <w:rsid w:val="000023E7"/>
    <w:rsid w:val="00004B07"/>
    <w:rsid w:val="00004F9E"/>
    <w:rsid w:val="00005BE8"/>
    <w:rsid w:val="000265B1"/>
    <w:rsid w:val="00030746"/>
    <w:rsid w:val="00030C00"/>
    <w:rsid w:val="000320D2"/>
    <w:rsid w:val="00033A97"/>
    <w:rsid w:val="00042C44"/>
    <w:rsid w:val="000468C9"/>
    <w:rsid w:val="00046D33"/>
    <w:rsid w:val="00051473"/>
    <w:rsid w:val="00055F9E"/>
    <w:rsid w:val="00056E6A"/>
    <w:rsid w:val="000734C3"/>
    <w:rsid w:val="0007586D"/>
    <w:rsid w:val="00077C43"/>
    <w:rsid w:val="00090D80"/>
    <w:rsid w:val="000911B3"/>
    <w:rsid w:val="000934B4"/>
    <w:rsid w:val="0009512E"/>
    <w:rsid w:val="00097C0D"/>
    <w:rsid w:val="000A0C7F"/>
    <w:rsid w:val="000A1F41"/>
    <w:rsid w:val="000A27A4"/>
    <w:rsid w:val="000A6BBF"/>
    <w:rsid w:val="000C0114"/>
    <w:rsid w:val="000C2993"/>
    <w:rsid w:val="000C69D8"/>
    <w:rsid w:val="000D00E6"/>
    <w:rsid w:val="000D05F8"/>
    <w:rsid w:val="000D35F7"/>
    <w:rsid w:val="000D5968"/>
    <w:rsid w:val="000E4643"/>
    <w:rsid w:val="000E6433"/>
    <w:rsid w:val="000F0187"/>
    <w:rsid w:val="000F144C"/>
    <w:rsid w:val="000F14BA"/>
    <w:rsid w:val="000F4CEA"/>
    <w:rsid w:val="000F50C4"/>
    <w:rsid w:val="000F67FD"/>
    <w:rsid w:val="001056FF"/>
    <w:rsid w:val="0011148B"/>
    <w:rsid w:val="00113C95"/>
    <w:rsid w:val="00116D6A"/>
    <w:rsid w:val="00143CBB"/>
    <w:rsid w:val="00154F81"/>
    <w:rsid w:val="00155E9C"/>
    <w:rsid w:val="0016469F"/>
    <w:rsid w:val="0016723E"/>
    <w:rsid w:val="001701B1"/>
    <w:rsid w:val="00173794"/>
    <w:rsid w:val="0018188E"/>
    <w:rsid w:val="00191C17"/>
    <w:rsid w:val="001A1712"/>
    <w:rsid w:val="001B0537"/>
    <w:rsid w:val="001C69CD"/>
    <w:rsid w:val="001D1E1A"/>
    <w:rsid w:val="001D3B66"/>
    <w:rsid w:val="001D3C6C"/>
    <w:rsid w:val="001E6299"/>
    <w:rsid w:val="001F01BA"/>
    <w:rsid w:val="001F5220"/>
    <w:rsid w:val="001F6E62"/>
    <w:rsid w:val="00201122"/>
    <w:rsid w:val="0020562D"/>
    <w:rsid w:val="002070DD"/>
    <w:rsid w:val="002071AD"/>
    <w:rsid w:val="0020784C"/>
    <w:rsid w:val="00211C63"/>
    <w:rsid w:val="00212EEF"/>
    <w:rsid w:val="00213E66"/>
    <w:rsid w:val="0022388A"/>
    <w:rsid w:val="00242269"/>
    <w:rsid w:val="0024450C"/>
    <w:rsid w:val="00245800"/>
    <w:rsid w:val="0024621C"/>
    <w:rsid w:val="00260310"/>
    <w:rsid w:val="0026446C"/>
    <w:rsid w:val="00281762"/>
    <w:rsid w:val="00281D65"/>
    <w:rsid w:val="00282342"/>
    <w:rsid w:val="00284753"/>
    <w:rsid w:val="00284F24"/>
    <w:rsid w:val="002938A1"/>
    <w:rsid w:val="00297F7C"/>
    <w:rsid w:val="002A59A5"/>
    <w:rsid w:val="002B1ECC"/>
    <w:rsid w:val="002B26EB"/>
    <w:rsid w:val="002B5D85"/>
    <w:rsid w:val="002C1945"/>
    <w:rsid w:val="002D188D"/>
    <w:rsid w:val="002D4C2B"/>
    <w:rsid w:val="002E5071"/>
    <w:rsid w:val="002E5E4F"/>
    <w:rsid w:val="002F6424"/>
    <w:rsid w:val="00300B4B"/>
    <w:rsid w:val="003022AC"/>
    <w:rsid w:val="0030383D"/>
    <w:rsid w:val="0030613F"/>
    <w:rsid w:val="00310862"/>
    <w:rsid w:val="00320780"/>
    <w:rsid w:val="00320C2C"/>
    <w:rsid w:val="003220D6"/>
    <w:rsid w:val="003238C0"/>
    <w:rsid w:val="003336D6"/>
    <w:rsid w:val="00337B05"/>
    <w:rsid w:val="003440BE"/>
    <w:rsid w:val="003441C4"/>
    <w:rsid w:val="003458F9"/>
    <w:rsid w:val="003478D4"/>
    <w:rsid w:val="00354C2C"/>
    <w:rsid w:val="003608D4"/>
    <w:rsid w:val="0037299B"/>
    <w:rsid w:val="00373460"/>
    <w:rsid w:val="00375CF5"/>
    <w:rsid w:val="00385DF8"/>
    <w:rsid w:val="00391092"/>
    <w:rsid w:val="003A0B6E"/>
    <w:rsid w:val="003A6821"/>
    <w:rsid w:val="003D0E0F"/>
    <w:rsid w:val="003D0E62"/>
    <w:rsid w:val="003D6853"/>
    <w:rsid w:val="003F14CD"/>
    <w:rsid w:val="003F2DF8"/>
    <w:rsid w:val="003F442D"/>
    <w:rsid w:val="003F7766"/>
    <w:rsid w:val="00400D0B"/>
    <w:rsid w:val="004052B2"/>
    <w:rsid w:val="00410149"/>
    <w:rsid w:val="00410D75"/>
    <w:rsid w:val="00416038"/>
    <w:rsid w:val="004238C2"/>
    <w:rsid w:val="00436344"/>
    <w:rsid w:val="004404A0"/>
    <w:rsid w:val="004522F3"/>
    <w:rsid w:val="004715D1"/>
    <w:rsid w:val="00471636"/>
    <w:rsid w:val="00474CC8"/>
    <w:rsid w:val="00476461"/>
    <w:rsid w:val="00476DBE"/>
    <w:rsid w:val="004777C2"/>
    <w:rsid w:val="00477EF9"/>
    <w:rsid w:val="0048023E"/>
    <w:rsid w:val="00485AE9"/>
    <w:rsid w:val="00485FDC"/>
    <w:rsid w:val="00491DC0"/>
    <w:rsid w:val="0049459F"/>
    <w:rsid w:val="004955BD"/>
    <w:rsid w:val="00497C6A"/>
    <w:rsid w:val="004A1C3B"/>
    <w:rsid w:val="004A2C8F"/>
    <w:rsid w:val="004A4EF6"/>
    <w:rsid w:val="004B0FA7"/>
    <w:rsid w:val="004B0FBF"/>
    <w:rsid w:val="004B146F"/>
    <w:rsid w:val="004B247F"/>
    <w:rsid w:val="004B6260"/>
    <w:rsid w:val="004C7F81"/>
    <w:rsid w:val="004D0786"/>
    <w:rsid w:val="004D2A70"/>
    <w:rsid w:val="004D3D93"/>
    <w:rsid w:val="004D6D4A"/>
    <w:rsid w:val="004D7351"/>
    <w:rsid w:val="004E0286"/>
    <w:rsid w:val="004E23D3"/>
    <w:rsid w:val="004E4D20"/>
    <w:rsid w:val="004F08C1"/>
    <w:rsid w:val="004F0C27"/>
    <w:rsid w:val="004F0F40"/>
    <w:rsid w:val="004F5758"/>
    <w:rsid w:val="00511FE0"/>
    <w:rsid w:val="005137A9"/>
    <w:rsid w:val="005160A8"/>
    <w:rsid w:val="00521780"/>
    <w:rsid w:val="005224E1"/>
    <w:rsid w:val="00523900"/>
    <w:rsid w:val="00533EA8"/>
    <w:rsid w:val="00535AA9"/>
    <w:rsid w:val="005400FC"/>
    <w:rsid w:val="00542FAC"/>
    <w:rsid w:val="00543E8F"/>
    <w:rsid w:val="00544CB3"/>
    <w:rsid w:val="00544D01"/>
    <w:rsid w:val="00545ADE"/>
    <w:rsid w:val="00550C5C"/>
    <w:rsid w:val="005520AD"/>
    <w:rsid w:val="00555E47"/>
    <w:rsid w:val="00566E43"/>
    <w:rsid w:val="00582134"/>
    <w:rsid w:val="00584BEE"/>
    <w:rsid w:val="00585113"/>
    <w:rsid w:val="005863EB"/>
    <w:rsid w:val="005916B4"/>
    <w:rsid w:val="005925E0"/>
    <w:rsid w:val="00593C0D"/>
    <w:rsid w:val="00595E6B"/>
    <w:rsid w:val="005B09F1"/>
    <w:rsid w:val="005B20D0"/>
    <w:rsid w:val="005C397E"/>
    <w:rsid w:val="005D7484"/>
    <w:rsid w:val="005F30B9"/>
    <w:rsid w:val="005F6AB5"/>
    <w:rsid w:val="00601474"/>
    <w:rsid w:val="0062784C"/>
    <w:rsid w:val="00633BD0"/>
    <w:rsid w:val="0064295E"/>
    <w:rsid w:val="00643301"/>
    <w:rsid w:val="00652AD2"/>
    <w:rsid w:val="006629EC"/>
    <w:rsid w:val="006721AA"/>
    <w:rsid w:val="00682ACD"/>
    <w:rsid w:val="00692770"/>
    <w:rsid w:val="00693263"/>
    <w:rsid w:val="00693595"/>
    <w:rsid w:val="00694A1F"/>
    <w:rsid w:val="00697660"/>
    <w:rsid w:val="006A4F1B"/>
    <w:rsid w:val="006B196C"/>
    <w:rsid w:val="006C037C"/>
    <w:rsid w:val="006C2055"/>
    <w:rsid w:val="006C56C4"/>
    <w:rsid w:val="006D6C6A"/>
    <w:rsid w:val="006E48B7"/>
    <w:rsid w:val="006E71FA"/>
    <w:rsid w:val="00703D2F"/>
    <w:rsid w:val="0070600C"/>
    <w:rsid w:val="00706ED2"/>
    <w:rsid w:val="007140C2"/>
    <w:rsid w:val="0071592A"/>
    <w:rsid w:val="007321D8"/>
    <w:rsid w:val="007336FC"/>
    <w:rsid w:val="00746A48"/>
    <w:rsid w:val="00751DD3"/>
    <w:rsid w:val="007528CE"/>
    <w:rsid w:val="00752A9B"/>
    <w:rsid w:val="00752CF2"/>
    <w:rsid w:val="0076385E"/>
    <w:rsid w:val="00765788"/>
    <w:rsid w:val="00774090"/>
    <w:rsid w:val="0078258F"/>
    <w:rsid w:val="00783DAC"/>
    <w:rsid w:val="00785F65"/>
    <w:rsid w:val="00794A30"/>
    <w:rsid w:val="007B02BC"/>
    <w:rsid w:val="007B1F10"/>
    <w:rsid w:val="007B6127"/>
    <w:rsid w:val="007B7B4F"/>
    <w:rsid w:val="007C403A"/>
    <w:rsid w:val="007C48DF"/>
    <w:rsid w:val="007D7CCF"/>
    <w:rsid w:val="007E1CE4"/>
    <w:rsid w:val="007E249D"/>
    <w:rsid w:val="007E3B35"/>
    <w:rsid w:val="007F0C18"/>
    <w:rsid w:val="007F54C5"/>
    <w:rsid w:val="008016FE"/>
    <w:rsid w:val="00802F85"/>
    <w:rsid w:val="00806FEA"/>
    <w:rsid w:val="008103F5"/>
    <w:rsid w:val="00813977"/>
    <w:rsid w:val="00821C1B"/>
    <w:rsid w:val="00821CC9"/>
    <w:rsid w:val="008223FC"/>
    <w:rsid w:val="00827490"/>
    <w:rsid w:val="00833E42"/>
    <w:rsid w:val="00835274"/>
    <w:rsid w:val="0084026F"/>
    <w:rsid w:val="008441A9"/>
    <w:rsid w:val="0084658C"/>
    <w:rsid w:val="00853750"/>
    <w:rsid w:val="00854254"/>
    <w:rsid w:val="00871AB9"/>
    <w:rsid w:val="00876A40"/>
    <w:rsid w:val="008773D1"/>
    <w:rsid w:val="00887A0C"/>
    <w:rsid w:val="00890DC7"/>
    <w:rsid w:val="008920CA"/>
    <w:rsid w:val="00897BEE"/>
    <w:rsid w:val="008A0B2C"/>
    <w:rsid w:val="008A58BA"/>
    <w:rsid w:val="008B330A"/>
    <w:rsid w:val="008B4286"/>
    <w:rsid w:val="008B7C57"/>
    <w:rsid w:val="008D1A1E"/>
    <w:rsid w:val="008D4ABA"/>
    <w:rsid w:val="008F295C"/>
    <w:rsid w:val="008F3088"/>
    <w:rsid w:val="008F6817"/>
    <w:rsid w:val="009051B5"/>
    <w:rsid w:val="00923D53"/>
    <w:rsid w:val="0093067E"/>
    <w:rsid w:val="00930D30"/>
    <w:rsid w:val="00937343"/>
    <w:rsid w:val="00940A6D"/>
    <w:rsid w:val="00950551"/>
    <w:rsid w:val="009537DC"/>
    <w:rsid w:val="00954370"/>
    <w:rsid w:val="009545C0"/>
    <w:rsid w:val="0095466E"/>
    <w:rsid w:val="00960953"/>
    <w:rsid w:val="0096184E"/>
    <w:rsid w:val="00967B30"/>
    <w:rsid w:val="00974D21"/>
    <w:rsid w:val="0097558A"/>
    <w:rsid w:val="00981801"/>
    <w:rsid w:val="0098465D"/>
    <w:rsid w:val="00984A3F"/>
    <w:rsid w:val="009857FF"/>
    <w:rsid w:val="00986EA9"/>
    <w:rsid w:val="00996611"/>
    <w:rsid w:val="009B14AF"/>
    <w:rsid w:val="009B23A1"/>
    <w:rsid w:val="009B44F8"/>
    <w:rsid w:val="009B6BF5"/>
    <w:rsid w:val="009B7595"/>
    <w:rsid w:val="009D7A1E"/>
    <w:rsid w:val="009E0627"/>
    <w:rsid w:val="009F3EDA"/>
    <w:rsid w:val="00A135EC"/>
    <w:rsid w:val="00A224A2"/>
    <w:rsid w:val="00A34104"/>
    <w:rsid w:val="00A356B8"/>
    <w:rsid w:val="00A37FE6"/>
    <w:rsid w:val="00A507AC"/>
    <w:rsid w:val="00A523C5"/>
    <w:rsid w:val="00A548F4"/>
    <w:rsid w:val="00A7042F"/>
    <w:rsid w:val="00A74E55"/>
    <w:rsid w:val="00A83742"/>
    <w:rsid w:val="00A876AB"/>
    <w:rsid w:val="00A94FFC"/>
    <w:rsid w:val="00AB2CAF"/>
    <w:rsid w:val="00AB733B"/>
    <w:rsid w:val="00AC2C9B"/>
    <w:rsid w:val="00AD0602"/>
    <w:rsid w:val="00AD2D04"/>
    <w:rsid w:val="00AD495C"/>
    <w:rsid w:val="00AE1BFB"/>
    <w:rsid w:val="00AE61FB"/>
    <w:rsid w:val="00AE6F6F"/>
    <w:rsid w:val="00AF1530"/>
    <w:rsid w:val="00AF3877"/>
    <w:rsid w:val="00AF4697"/>
    <w:rsid w:val="00AF7FF6"/>
    <w:rsid w:val="00B01423"/>
    <w:rsid w:val="00B02EF2"/>
    <w:rsid w:val="00B12018"/>
    <w:rsid w:val="00B127D8"/>
    <w:rsid w:val="00B20E8F"/>
    <w:rsid w:val="00B22457"/>
    <w:rsid w:val="00B37C7E"/>
    <w:rsid w:val="00B4562B"/>
    <w:rsid w:val="00B53142"/>
    <w:rsid w:val="00B5368C"/>
    <w:rsid w:val="00B53DC3"/>
    <w:rsid w:val="00B57931"/>
    <w:rsid w:val="00B65F71"/>
    <w:rsid w:val="00B713FC"/>
    <w:rsid w:val="00B73FA8"/>
    <w:rsid w:val="00B7460A"/>
    <w:rsid w:val="00B80307"/>
    <w:rsid w:val="00B83BE8"/>
    <w:rsid w:val="00B953C2"/>
    <w:rsid w:val="00BA225C"/>
    <w:rsid w:val="00BA4A0B"/>
    <w:rsid w:val="00BA65D9"/>
    <w:rsid w:val="00BC5651"/>
    <w:rsid w:val="00BD03F3"/>
    <w:rsid w:val="00BD0AC1"/>
    <w:rsid w:val="00BD1D37"/>
    <w:rsid w:val="00BD2DE2"/>
    <w:rsid w:val="00BD7344"/>
    <w:rsid w:val="00BE559D"/>
    <w:rsid w:val="00BE5E90"/>
    <w:rsid w:val="00BF6491"/>
    <w:rsid w:val="00C009E9"/>
    <w:rsid w:val="00C02D8C"/>
    <w:rsid w:val="00C20C58"/>
    <w:rsid w:val="00C21A9E"/>
    <w:rsid w:val="00C234C6"/>
    <w:rsid w:val="00C25A88"/>
    <w:rsid w:val="00C345DE"/>
    <w:rsid w:val="00C365F4"/>
    <w:rsid w:val="00C44D0B"/>
    <w:rsid w:val="00C47A20"/>
    <w:rsid w:val="00C5061A"/>
    <w:rsid w:val="00C51A51"/>
    <w:rsid w:val="00C531A6"/>
    <w:rsid w:val="00C54E0C"/>
    <w:rsid w:val="00C627AE"/>
    <w:rsid w:val="00C6382F"/>
    <w:rsid w:val="00C7771D"/>
    <w:rsid w:val="00C80801"/>
    <w:rsid w:val="00C82142"/>
    <w:rsid w:val="00C90FDD"/>
    <w:rsid w:val="00C92C47"/>
    <w:rsid w:val="00C95E5A"/>
    <w:rsid w:val="00CA052E"/>
    <w:rsid w:val="00CA4662"/>
    <w:rsid w:val="00CA5679"/>
    <w:rsid w:val="00CB06C9"/>
    <w:rsid w:val="00CB1BDC"/>
    <w:rsid w:val="00CB216C"/>
    <w:rsid w:val="00CB3337"/>
    <w:rsid w:val="00CC479F"/>
    <w:rsid w:val="00CD057F"/>
    <w:rsid w:val="00CD5849"/>
    <w:rsid w:val="00CD64B8"/>
    <w:rsid w:val="00CD7A20"/>
    <w:rsid w:val="00CE6757"/>
    <w:rsid w:val="00CE7BEF"/>
    <w:rsid w:val="00D017F6"/>
    <w:rsid w:val="00D03E15"/>
    <w:rsid w:val="00D06DC3"/>
    <w:rsid w:val="00D16823"/>
    <w:rsid w:val="00D25C3B"/>
    <w:rsid w:val="00D327C0"/>
    <w:rsid w:val="00D33515"/>
    <w:rsid w:val="00D3501B"/>
    <w:rsid w:val="00D358B9"/>
    <w:rsid w:val="00D40C66"/>
    <w:rsid w:val="00D438F2"/>
    <w:rsid w:val="00D45F4B"/>
    <w:rsid w:val="00D46CA1"/>
    <w:rsid w:val="00D51813"/>
    <w:rsid w:val="00D63B6D"/>
    <w:rsid w:val="00D63EED"/>
    <w:rsid w:val="00D67C48"/>
    <w:rsid w:val="00D736D4"/>
    <w:rsid w:val="00D75792"/>
    <w:rsid w:val="00D84432"/>
    <w:rsid w:val="00D852E9"/>
    <w:rsid w:val="00D90A6B"/>
    <w:rsid w:val="00D91587"/>
    <w:rsid w:val="00DA3BDF"/>
    <w:rsid w:val="00DB2446"/>
    <w:rsid w:val="00DB3DDE"/>
    <w:rsid w:val="00DC3DBE"/>
    <w:rsid w:val="00DD028D"/>
    <w:rsid w:val="00DD0804"/>
    <w:rsid w:val="00DD165C"/>
    <w:rsid w:val="00DE253F"/>
    <w:rsid w:val="00DE42F8"/>
    <w:rsid w:val="00DF4D3A"/>
    <w:rsid w:val="00DF5D93"/>
    <w:rsid w:val="00DF655C"/>
    <w:rsid w:val="00DF68A7"/>
    <w:rsid w:val="00DF6D2E"/>
    <w:rsid w:val="00E02245"/>
    <w:rsid w:val="00E02B06"/>
    <w:rsid w:val="00E05957"/>
    <w:rsid w:val="00E05B6C"/>
    <w:rsid w:val="00E05D4D"/>
    <w:rsid w:val="00E06EDD"/>
    <w:rsid w:val="00E104E4"/>
    <w:rsid w:val="00E11792"/>
    <w:rsid w:val="00E12E7B"/>
    <w:rsid w:val="00E13403"/>
    <w:rsid w:val="00E162B3"/>
    <w:rsid w:val="00E2408A"/>
    <w:rsid w:val="00E4204F"/>
    <w:rsid w:val="00E42A54"/>
    <w:rsid w:val="00E514CC"/>
    <w:rsid w:val="00E56314"/>
    <w:rsid w:val="00E57CF6"/>
    <w:rsid w:val="00E60ED9"/>
    <w:rsid w:val="00E811C6"/>
    <w:rsid w:val="00E8704C"/>
    <w:rsid w:val="00E925A6"/>
    <w:rsid w:val="00E94356"/>
    <w:rsid w:val="00E97B5F"/>
    <w:rsid w:val="00EA0111"/>
    <w:rsid w:val="00EA6350"/>
    <w:rsid w:val="00EA6AE0"/>
    <w:rsid w:val="00EB5D38"/>
    <w:rsid w:val="00EC27B7"/>
    <w:rsid w:val="00EC6CBD"/>
    <w:rsid w:val="00EC7A64"/>
    <w:rsid w:val="00ED21FF"/>
    <w:rsid w:val="00ED6715"/>
    <w:rsid w:val="00ED7FC3"/>
    <w:rsid w:val="00F05092"/>
    <w:rsid w:val="00F14488"/>
    <w:rsid w:val="00F16005"/>
    <w:rsid w:val="00F20755"/>
    <w:rsid w:val="00F20D2D"/>
    <w:rsid w:val="00F27956"/>
    <w:rsid w:val="00F378C3"/>
    <w:rsid w:val="00F40E26"/>
    <w:rsid w:val="00F53C97"/>
    <w:rsid w:val="00F60863"/>
    <w:rsid w:val="00F635DC"/>
    <w:rsid w:val="00F63797"/>
    <w:rsid w:val="00F666D5"/>
    <w:rsid w:val="00F80711"/>
    <w:rsid w:val="00F90D35"/>
    <w:rsid w:val="00F947BC"/>
    <w:rsid w:val="00FA23F1"/>
    <w:rsid w:val="00FC0798"/>
    <w:rsid w:val="00FD035D"/>
    <w:rsid w:val="00FD4234"/>
    <w:rsid w:val="00FE22DB"/>
    <w:rsid w:val="00FE61AF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6AEB5"/>
  <w15:docId w15:val="{7EEF1386-7EA0-4D4E-8087-F1FE54A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berschrift1">
    <w:name w:val="heading 1"/>
    <w:basedOn w:val="Standard"/>
    <w:link w:val="berschrift1Zchn"/>
    <w:uiPriority w:val="9"/>
    <w:qFormat/>
    <w:rsid w:val="00DD02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">
    <w:name w:val="par"/>
    <w:basedOn w:val="Standard"/>
    <w:rsid w:val="002B1ECC"/>
    <w:pPr>
      <w:spacing w:after="200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2B1ECC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semiHidden/>
    <w:rsid w:val="002B1ECC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B1EC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2B1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D028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customStyle="1" w:styleId="default">
    <w:name w:val="default"/>
    <w:rsid w:val="00DD028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AT"/>
    </w:rPr>
  </w:style>
  <w:style w:type="paragraph" w:customStyle="1" w:styleId="container-block">
    <w:name w:val="container-block"/>
    <w:basedOn w:val="default"/>
    <w:rsid w:val="00DD028D"/>
    <w:pPr>
      <w:spacing w:after="200"/>
    </w:pPr>
  </w:style>
  <w:style w:type="paragraph" w:styleId="Kopfzeile">
    <w:name w:val="header"/>
    <w:basedOn w:val="default"/>
    <w:link w:val="KopfzeileZchn"/>
    <w:rsid w:val="00DD028D"/>
    <w:pPr>
      <w:shd w:val="clear" w:color="auto" w:fill="FFFFFF"/>
    </w:pPr>
    <w:rPr>
      <w:b/>
      <w:color w:val="000000"/>
      <w:sz w:val="32"/>
    </w:rPr>
  </w:style>
  <w:style w:type="character" w:customStyle="1" w:styleId="KopfzeileZchn">
    <w:name w:val="Kopfzeile Zchn"/>
    <w:basedOn w:val="Absatz-Standardschriftart"/>
    <w:link w:val="Kopfzeile"/>
    <w:rsid w:val="00DD028D"/>
    <w:rPr>
      <w:rFonts w:ascii="Arial" w:eastAsia="Times New Roman" w:hAnsi="Arial" w:cs="Times New Roman"/>
      <w:b/>
      <w:color w:val="000000"/>
      <w:sz w:val="32"/>
      <w:szCs w:val="20"/>
      <w:shd w:val="clear" w:color="auto" w:fill="FFFFFF"/>
      <w:lang w:eastAsia="de-AT"/>
    </w:rPr>
  </w:style>
  <w:style w:type="paragraph" w:customStyle="1" w:styleId="header-logo">
    <w:name w:val="header-logo"/>
    <w:basedOn w:val="default"/>
    <w:rsid w:val="00DD028D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DD028D"/>
  </w:style>
  <w:style w:type="paragraph" w:styleId="Fuzeile">
    <w:name w:val="footer"/>
    <w:basedOn w:val="default"/>
    <w:link w:val="FuzeileZchn"/>
    <w:rsid w:val="00DD028D"/>
    <w:pPr>
      <w:jc w:val="left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DD028D"/>
    <w:rPr>
      <w:rFonts w:ascii="Arial" w:eastAsia="Times New Roman" w:hAnsi="Arial" w:cs="Times New Roman"/>
      <w:sz w:val="14"/>
      <w:szCs w:val="20"/>
      <w:lang w:eastAsia="de-AT"/>
    </w:rPr>
  </w:style>
  <w:style w:type="paragraph" w:customStyle="1" w:styleId="headline-content">
    <w:name w:val="headline-content"/>
    <w:basedOn w:val="default"/>
    <w:rsid w:val="00DD028D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DD028D"/>
    <w:pPr>
      <w:spacing w:after="0"/>
    </w:pPr>
    <w:rPr>
      <w:b/>
    </w:rPr>
  </w:style>
  <w:style w:type="paragraph" w:customStyle="1" w:styleId="headline-content-1">
    <w:name w:val="headline-content-1"/>
    <w:basedOn w:val="headline-content"/>
    <w:rsid w:val="00DD028D"/>
    <w:pPr>
      <w:spacing w:after="0"/>
      <w:outlineLvl w:val="0"/>
    </w:pPr>
    <w:rPr>
      <w:sz w:val="16"/>
    </w:rPr>
  </w:style>
  <w:style w:type="paragraph" w:customStyle="1" w:styleId="label-first">
    <w:name w:val="label-first"/>
    <w:basedOn w:val="default"/>
    <w:rsid w:val="00DD028D"/>
    <w:pPr>
      <w:spacing w:after="200"/>
    </w:pPr>
    <w:rPr>
      <w:b/>
    </w:rPr>
  </w:style>
  <w:style w:type="paragraph" w:customStyle="1" w:styleId="label">
    <w:name w:val="label"/>
    <w:basedOn w:val="default"/>
    <w:rsid w:val="00DD028D"/>
    <w:pPr>
      <w:spacing w:before="200"/>
    </w:pPr>
    <w:rPr>
      <w:b/>
    </w:rPr>
  </w:style>
  <w:style w:type="paragraph" w:customStyle="1" w:styleId="par-first">
    <w:name w:val="par-first"/>
    <w:basedOn w:val="default"/>
    <w:rsid w:val="00DD028D"/>
    <w:pPr>
      <w:spacing w:after="200"/>
    </w:pPr>
    <w:rPr>
      <w:i/>
    </w:rPr>
  </w:style>
  <w:style w:type="paragraph" w:customStyle="1" w:styleId="media">
    <w:name w:val="media"/>
    <w:basedOn w:val="default"/>
    <w:rsid w:val="00DD028D"/>
  </w:style>
  <w:style w:type="paragraph" w:customStyle="1" w:styleId="media-caption">
    <w:name w:val="media-caption"/>
    <w:basedOn w:val="default"/>
    <w:rsid w:val="00DD028D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DD028D"/>
  </w:style>
  <w:style w:type="paragraph" w:customStyle="1" w:styleId="Heading0">
    <w:name w:val="Heading 0"/>
    <w:basedOn w:val="headline-content-0"/>
    <w:rsid w:val="00DD028D"/>
  </w:style>
  <w:style w:type="paragraph" w:customStyle="1" w:styleId="berschrift11">
    <w:name w:val="Überschrift 11"/>
    <w:basedOn w:val="headline-content-1"/>
    <w:rsid w:val="00DD028D"/>
  </w:style>
  <w:style w:type="paragraph" w:customStyle="1" w:styleId="berschrift21">
    <w:name w:val="Überschrift 2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31">
    <w:name w:val="Überschrift 3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41">
    <w:name w:val="Überschrift 4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51">
    <w:name w:val="Überschrift 5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61">
    <w:name w:val="Überschrift 6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berschrift71">
    <w:name w:val="Überschrift 71"/>
    <w:rsid w:val="00DD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headline-content-run0">
    <w:name w:val="headline-content-run 0"/>
    <w:rsid w:val="00DD028D"/>
  </w:style>
  <w:style w:type="character" w:customStyle="1" w:styleId="headline-content-run1">
    <w:name w:val="headline-content-run 1"/>
    <w:rsid w:val="00DD028D"/>
  </w:style>
  <w:style w:type="character" w:customStyle="1" w:styleId="headline-content-run2">
    <w:name w:val="headline-content-run 2"/>
    <w:rsid w:val="00DD028D"/>
  </w:style>
  <w:style w:type="character" w:customStyle="1" w:styleId="headline-content-run3">
    <w:name w:val="headline-content-run 3"/>
    <w:rsid w:val="00DD028D"/>
  </w:style>
  <w:style w:type="character" w:customStyle="1" w:styleId="headline-content-run4">
    <w:name w:val="headline-content-run 4"/>
    <w:rsid w:val="00DD028D"/>
  </w:style>
  <w:style w:type="character" w:customStyle="1" w:styleId="headline-content-run5">
    <w:name w:val="headline-content-run 5"/>
    <w:rsid w:val="00DD028D"/>
  </w:style>
  <w:style w:type="character" w:customStyle="1" w:styleId="headline-content-run6">
    <w:name w:val="headline-content-run 6"/>
    <w:rsid w:val="00DD028D"/>
  </w:style>
  <w:style w:type="character" w:customStyle="1" w:styleId="headline-content-run7">
    <w:name w:val="headline-content-run 7"/>
    <w:rsid w:val="00DD028D"/>
  </w:style>
  <w:style w:type="paragraph" w:styleId="Verzeichnis1">
    <w:name w:val="toc 1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2">
    <w:name w:val="toc 2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3">
    <w:name w:val="toc 3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4">
    <w:name w:val="toc 4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Verzeichnis5">
    <w:name w:val="toc 5"/>
    <w:semiHidden/>
    <w:rsid w:val="00DD028D"/>
    <w:pPr>
      <w:tabs>
        <w:tab w:val="left" w:pos="340"/>
        <w:tab w:val="right" w:leader="dot" w:pos="9639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Index1">
    <w:name w:val="index 1"/>
    <w:basedOn w:val="default"/>
    <w:rsid w:val="00DD028D"/>
  </w:style>
  <w:style w:type="paragraph" w:styleId="Index2">
    <w:name w:val="index 2"/>
    <w:basedOn w:val="default"/>
    <w:rsid w:val="00DD028D"/>
    <w:pPr>
      <w:ind w:left="480" w:hanging="200"/>
    </w:pPr>
  </w:style>
  <w:style w:type="paragraph" w:styleId="Abbildungsverzeichnis">
    <w:name w:val="table of figures"/>
    <w:basedOn w:val="default"/>
    <w:rsid w:val="00DD028D"/>
  </w:style>
  <w:style w:type="character" w:styleId="Funotenzeichen">
    <w:name w:val="footnote reference"/>
    <w:rsid w:val="00DD028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2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28D"/>
    <w:rPr>
      <w:rFonts w:ascii="Tahoma" w:eastAsia="Times New Roman" w:hAnsi="Tahoma" w:cs="Tahoma"/>
      <w:sz w:val="16"/>
      <w:szCs w:val="16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02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028D"/>
  </w:style>
  <w:style w:type="character" w:customStyle="1" w:styleId="KommentartextZchn">
    <w:name w:val="Kommentartext Zchn"/>
    <w:basedOn w:val="Absatz-Standardschriftart"/>
    <w:link w:val="Kommentartext"/>
    <w:uiPriority w:val="99"/>
    <w:rsid w:val="00DD028D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2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28D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3F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s-automo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.lengyel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57F4-61C2-4B15-A2F3-5AB8D2FE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Holzner Christina</dc:creator>
  <cp:lastModifiedBy>Peter Kemptner</cp:lastModifiedBy>
  <cp:revision>3</cp:revision>
  <cp:lastPrinted>2022-03-07T18:42:00Z</cp:lastPrinted>
  <dcterms:created xsi:type="dcterms:W3CDTF">2022-03-16T17:35:00Z</dcterms:created>
  <dcterms:modified xsi:type="dcterms:W3CDTF">2022-03-18T08:09:00Z</dcterms:modified>
</cp:coreProperties>
</file>